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10623" w:type="dxa"/>
        <w:tblInd w:w="384" w:type="dxa"/>
        <w:tblLayout w:type="fixed"/>
        <w:tblLook w:val="01E0" w:firstRow="1" w:lastRow="1" w:firstColumn="1" w:lastColumn="1" w:noHBand="0" w:noVBand="0"/>
      </w:tblPr>
      <w:tblGrid>
        <w:gridCol w:w="5853"/>
        <w:gridCol w:w="4770"/>
      </w:tblGrid>
      <w:tr w:rsidR="002F15DB" w:rsidTr="002F15DB">
        <w:trPr>
          <w:trHeight w:val="1831"/>
        </w:trPr>
        <w:tc>
          <w:tcPr>
            <w:tcW w:w="5853" w:type="dxa"/>
          </w:tcPr>
          <w:p w:rsidR="002F15DB" w:rsidRPr="00301B49" w:rsidRDefault="00C01C38" w:rsidP="002F15DB">
            <w:pPr>
              <w:rPr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3439</wp:posOffset>
                  </wp:positionH>
                  <wp:positionV relativeFrom="paragraph">
                    <wp:posOffset>-5443</wp:posOffset>
                  </wp:positionV>
                  <wp:extent cx="6457652" cy="9084624"/>
                  <wp:effectExtent l="0" t="0" r="635" b="254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1740" cy="9104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F15DB" w:rsidRPr="00301B49">
              <w:rPr>
                <w:sz w:val="28"/>
                <w:szCs w:val="28"/>
                <w:lang w:eastAsia="ru-RU"/>
              </w:rPr>
              <w:t>СОГЛАСОВАНО</w:t>
            </w:r>
            <w:r w:rsidR="002F15DB">
              <w:rPr>
                <w:sz w:val="28"/>
                <w:szCs w:val="28"/>
                <w:lang w:eastAsia="ru-RU"/>
              </w:rPr>
              <w:t xml:space="preserve">        </w:t>
            </w:r>
          </w:p>
          <w:p w:rsidR="002F15DB" w:rsidRPr="00301B49" w:rsidRDefault="002F15DB" w:rsidP="002F15DB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п</w:t>
            </w:r>
            <w:r w:rsidRPr="00301B49">
              <w:rPr>
                <w:sz w:val="28"/>
                <w:szCs w:val="28"/>
                <w:lang w:eastAsia="ru-RU"/>
              </w:rPr>
              <w:t xml:space="preserve">редседателем ППО      </w:t>
            </w:r>
          </w:p>
          <w:p w:rsidR="002F15DB" w:rsidRPr="00301B49" w:rsidRDefault="002F15DB" w:rsidP="002F15DB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детского сада № 1</w:t>
            </w:r>
            <w:r w:rsidRPr="00301B49">
              <w:rPr>
                <w:sz w:val="28"/>
                <w:szCs w:val="28"/>
                <w:lang w:eastAsia="ru-RU"/>
              </w:rPr>
              <w:t xml:space="preserve"> «</w:t>
            </w:r>
            <w:r>
              <w:rPr>
                <w:sz w:val="28"/>
                <w:szCs w:val="28"/>
                <w:lang w:eastAsia="ru-RU"/>
              </w:rPr>
              <w:t>Ласточка</w:t>
            </w:r>
            <w:r w:rsidRPr="00301B49">
              <w:rPr>
                <w:sz w:val="28"/>
                <w:szCs w:val="28"/>
                <w:lang w:eastAsia="ru-RU"/>
              </w:rPr>
              <w:t>»</w:t>
            </w:r>
          </w:p>
          <w:p w:rsidR="002F15DB" w:rsidRPr="00301B49" w:rsidRDefault="002F15DB" w:rsidP="002F15DB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____________Шальнова Г.С.</w:t>
            </w:r>
          </w:p>
          <w:p w:rsidR="002F15DB" w:rsidRPr="00301B49" w:rsidRDefault="002F15DB" w:rsidP="002F15DB">
            <w:pPr>
              <w:rPr>
                <w:sz w:val="28"/>
                <w:szCs w:val="28"/>
                <w:lang w:eastAsia="ru-RU"/>
              </w:rPr>
            </w:pPr>
          </w:p>
          <w:p w:rsidR="002F15DB" w:rsidRPr="00301B49" w:rsidRDefault="002F15DB" w:rsidP="002F15DB">
            <w:pPr>
              <w:rPr>
                <w:sz w:val="28"/>
                <w:szCs w:val="28"/>
                <w:lang w:eastAsia="ru-RU"/>
              </w:rPr>
            </w:pPr>
            <w:r w:rsidRPr="00301B49">
              <w:rPr>
                <w:sz w:val="28"/>
                <w:szCs w:val="28"/>
                <w:lang w:eastAsia="ru-RU"/>
              </w:rPr>
              <w:t>ПРИНЯТО</w:t>
            </w:r>
          </w:p>
          <w:p w:rsidR="002F15DB" w:rsidRPr="00301B49" w:rsidRDefault="002F15DB" w:rsidP="002F15DB">
            <w:pPr>
              <w:rPr>
                <w:sz w:val="28"/>
                <w:szCs w:val="28"/>
                <w:lang w:eastAsia="ru-RU"/>
              </w:rPr>
            </w:pPr>
            <w:r w:rsidRPr="00301B49">
              <w:rPr>
                <w:sz w:val="28"/>
                <w:szCs w:val="28"/>
                <w:lang w:eastAsia="ru-RU"/>
              </w:rPr>
              <w:t>на Общем собрании работников</w:t>
            </w:r>
          </w:p>
          <w:p w:rsidR="002F15DB" w:rsidRPr="00301B49" w:rsidRDefault="002F15DB" w:rsidP="002F15DB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от 20.01.2025</w:t>
            </w:r>
          </w:p>
          <w:p w:rsidR="002F15DB" w:rsidRPr="00301B49" w:rsidRDefault="002F15DB" w:rsidP="002F15DB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протокол № 1</w:t>
            </w:r>
          </w:p>
          <w:p w:rsidR="002F15DB" w:rsidRPr="00301B49" w:rsidRDefault="002F15DB" w:rsidP="002F15DB">
            <w:pPr>
              <w:rPr>
                <w:sz w:val="28"/>
                <w:szCs w:val="28"/>
              </w:rPr>
            </w:pPr>
          </w:p>
        </w:tc>
        <w:tc>
          <w:tcPr>
            <w:tcW w:w="4770" w:type="dxa"/>
          </w:tcPr>
          <w:p w:rsidR="002F15DB" w:rsidRPr="00301B49" w:rsidRDefault="002F15DB" w:rsidP="002F15DB">
            <w:pPr>
              <w:rPr>
                <w:sz w:val="28"/>
                <w:szCs w:val="28"/>
                <w:lang w:eastAsia="ru-RU"/>
              </w:rPr>
            </w:pPr>
            <w:r w:rsidRPr="00301B49">
              <w:rPr>
                <w:sz w:val="28"/>
                <w:szCs w:val="28"/>
                <w:lang w:eastAsia="ru-RU"/>
              </w:rPr>
              <w:t xml:space="preserve">УТВЕРЖДЕНО </w:t>
            </w:r>
          </w:p>
          <w:p w:rsidR="002F15DB" w:rsidRPr="00301B49" w:rsidRDefault="002F15DB" w:rsidP="002F15DB">
            <w:pPr>
              <w:rPr>
                <w:sz w:val="28"/>
                <w:szCs w:val="28"/>
                <w:lang w:eastAsia="ru-RU"/>
              </w:rPr>
            </w:pPr>
            <w:r w:rsidRPr="00301B49">
              <w:rPr>
                <w:sz w:val="28"/>
                <w:szCs w:val="28"/>
                <w:lang w:eastAsia="ru-RU"/>
              </w:rPr>
              <w:t>приказом заведующей</w:t>
            </w:r>
          </w:p>
          <w:p w:rsidR="002F15DB" w:rsidRPr="00301B49" w:rsidRDefault="002F15DB" w:rsidP="002F15DB">
            <w:pPr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д</w:t>
            </w:r>
            <w:r w:rsidRPr="00301B49">
              <w:rPr>
                <w:sz w:val="28"/>
                <w:szCs w:val="28"/>
                <w:lang w:eastAsia="ru-RU"/>
              </w:rPr>
              <w:t xml:space="preserve">етским садом </w:t>
            </w:r>
            <w:r>
              <w:rPr>
                <w:color w:val="000000"/>
                <w:sz w:val="28"/>
                <w:szCs w:val="28"/>
                <w:lang w:eastAsia="ru-RU"/>
              </w:rPr>
              <w:t>№ 1 «Ласточка</w:t>
            </w:r>
            <w:r w:rsidRPr="00301B49">
              <w:rPr>
                <w:color w:val="000000"/>
                <w:sz w:val="28"/>
                <w:szCs w:val="28"/>
                <w:lang w:eastAsia="ru-RU"/>
              </w:rPr>
              <w:t xml:space="preserve">»       </w:t>
            </w:r>
          </w:p>
          <w:p w:rsidR="002F15DB" w:rsidRPr="00301B49" w:rsidRDefault="002F15DB" w:rsidP="002F15DB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№ 15 от 20.01.2025</w:t>
            </w:r>
          </w:p>
          <w:p w:rsidR="002F15DB" w:rsidRPr="00301B49" w:rsidRDefault="002F15DB" w:rsidP="002F15DB">
            <w:pPr>
              <w:rPr>
                <w:color w:val="000000"/>
                <w:sz w:val="28"/>
                <w:szCs w:val="28"/>
                <w:lang w:eastAsia="ru-RU"/>
              </w:rPr>
            </w:pPr>
          </w:p>
          <w:p w:rsidR="002F15DB" w:rsidRPr="00301B49" w:rsidRDefault="002F15DB" w:rsidP="002F15DB">
            <w:pPr>
              <w:rPr>
                <w:sz w:val="28"/>
                <w:szCs w:val="28"/>
                <w:lang w:eastAsia="ru-RU"/>
              </w:rPr>
            </w:pPr>
            <w:r w:rsidRPr="00301B49">
              <w:rPr>
                <w:color w:val="000000"/>
                <w:sz w:val="28"/>
                <w:szCs w:val="28"/>
                <w:lang w:eastAsia="ru-RU"/>
              </w:rPr>
              <w:t>______________</w:t>
            </w:r>
            <w:proofErr w:type="gramStart"/>
            <w:r w:rsidRPr="00301B49">
              <w:rPr>
                <w:color w:val="000000"/>
                <w:sz w:val="28"/>
                <w:szCs w:val="28"/>
                <w:lang w:eastAsia="ru-RU"/>
              </w:rPr>
              <w:t xml:space="preserve">_  </w:t>
            </w:r>
            <w:r>
              <w:rPr>
                <w:color w:val="000000"/>
                <w:sz w:val="28"/>
                <w:szCs w:val="28"/>
                <w:lang w:eastAsia="ru-RU"/>
              </w:rPr>
              <w:t>Г.В.</w:t>
            </w:r>
            <w:proofErr w:type="gramEnd"/>
            <w:r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lang w:eastAsia="ru-RU"/>
              </w:rPr>
              <w:t>Ягупьева</w:t>
            </w:r>
            <w:proofErr w:type="spellEnd"/>
          </w:p>
          <w:p w:rsidR="002F15DB" w:rsidRPr="00301B49" w:rsidRDefault="002F15DB" w:rsidP="002F15DB">
            <w:pPr>
              <w:rPr>
                <w:sz w:val="28"/>
                <w:szCs w:val="28"/>
                <w:lang w:eastAsia="ru-RU"/>
              </w:rPr>
            </w:pPr>
          </w:p>
          <w:p w:rsidR="002F15DB" w:rsidRPr="00301B49" w:rsidRDefault="002F15DB" w:rsidP="002F15DB">
            <w:pPr>
              <w:rPr>
                <w:sz w:val="28"/>
                <w:szCs w:val="28"/>
              </w:rPr>
            </w:pPr>
          </w:p>
        </w:tc>
      </w:tr>
    </w:tbl>
    <w:p w:rsidR="00CC5CA6" w:rsidRDefault="00CC5CA6">
      <w:pPr>
        <w:pStyle w:val="a3"/>
        <w:ind w:left="0"/>
      </w:pPr>
    </w:p>
    <w:p w:rsidR="00CC5CA6" w:rsidRDefault="00CC5CA6">
      <w:pPr>
        <w:pStyle w:val="a3"/>
        <w:ind w:left="0"/>
      </w:pPr>
    </w:p>
    <w:p w:rsidR="00CC5CA6" w:rsidRDefault="00CC5CA6">
      <w:pPr>
        <w:pStyle w:val="a3"/>
        <w:ind w:left="0"/>
      </w:pPr>
    </w:p>
    <w:p w:rsidR="00CC5CA6" w:rsidRDefault="00CC5CA6">
      <w:pPr>
        <w:pStyle w:val="a3"/>
        <w:ind w:left="0"/>
      </w:pPr>
    </w:p>
    <w:p w:rsidR="00CC5CA6" w:rsidRDefault="00CC5CA6">
      <w:pPr>
        <w:pStyle w:val="a3"/>
        <w:ind w:left="0"/>
      </w:pPr>
    </w:p>
    <w:p w:rsidR="00CC5CA6" w:rsidRDefault="00CC5CA6">
      <w:pPr>
        <w:pStyle w:val="a3"/>
        <w:ind w:left="0"/>
      </w:pPr>
    </w:p>
    <w:p w:rsidR="00CC5CA6" w:rsidRDefault="00CC5CA6">
      <w:pPr>
        <w:pStyle w:val="a3"/>
        <w:ind w:left="0"/>
      </w:pPr>
    </w:p>
    <w:p w:rsidR="00CC5CA6" w:rsidRDefault="00CC5CA6">
      <w:pPr>
        <w:pStyle w:val="a3"/>
        <w:ind w:left="0"/>
      </w:pPr>
    </w:p>
    <w:p w:rsidR="00CC5CA6" w:rsidRDefault="00CC5CA6">
      <w:pPr>
        <w:pStyle w:val="a3"/>
        <w:ind w:left="0"/>
      </w:pPr>
    </w:p>
    <w:p w:rsidR="00CC5CA6" w:rsidRDefault="00CC5CA6">
      <w:pPr>
        <w:pStyle w:val="a3"/>
        <w:spacing w:before="41"/>
        <w:ind w:left="0"/>
      </w:pPr>
    </w:p>
    <w:p w:rsidR="00CC5CA6" w:rsidRDefault="00AA613F" w:rsidP="002F15DB">
      <w:pPr>
        <w:ind w:left="851"/>
        <w:jc w:val="center"/>
        <w:rPr>
          <w:b/>
          <w:sz w:val="24"/>
        </w:rPr>
      </w:pPr>
      <w:r>
        <w:rPr>
          <w:b/>
          <w:spacing w:val="-2"/>
          <w:sz w:val="24"/>
        </w:rPr>
        <w:t>ПРАВИЛА</w:t>
      </w:r>
    </w:p>
    <w:p w:rsidR="00CC5CA6" w:rsidRDefault="00AA613F" w:rsidP="002F15DB">
      <w:pPr>
        <w:ind w:left="851"/>
        <w:jc w:val="center"/>
        <w:rPr>
          <w:b/>
          <w:sz w:val="24"/>
        </w:rPr>
      </w:pPr>
      <w:r>
        <w:rPr>
          <w:b/>
          <w:sz w:val="24"/>
        </w:rPr>
        <w:t>ВНУТРЕННЕГО ТРУДОВОГО РАСПОРЯДКА МУНИЦИПАЛЬНОГО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БЮДЖЕТНОГО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ДОШКОЛЬНОГО</w:t>
      </w:r>
    </w:p>
    <w:p w:rsidR="00CC5CA6" w:rsidRDefault="00AA613F" w:rsidP="002F15DB">
      <w:pPr>
        <w:ind w:left="851" w:right="1088"/>
        <w:jc w:val="center"/>
        <w:rPr>
          <w:b/>
          <w:sz w:val="24"/>
        </w:rPr>
      </w:pPr>
      <w:r>
        <w:rPr>
          <w:b/>
          <w:sz w:val="24"/>
        </w:rPr>
        <w:t>ОБРАЗОВАТЕЛЬНОГО УЧРЕЖДЕНИЯ ДЕТСКОГО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САДА</w:t>
      </w:r>
      <w:r>
        <w:rPr>
          <w:b/>
          <w:spacing w:val="-9"/>
          <w:sz w:val="24"/>
        </w:rPr>
        <w:t xml:space="preserve"> </w:t>
      </w:r>
      <w:r w:rsidR="00D01E4A">
        <w:rPr>
          <w:b/>
          <w:sz w:val="24"/>
        </w:rPr>
        <w:t xml:space="preserve">ОБЩЕРАЗВИВАЮЩЕГО ВИДА </w:t>
      </w:r>
      <w:r>
        <w:rPr>
          <w:b/>
          <w:sz w:val="24"/>
        </w:rPr>
        <w:t>№</w:t>
      </w:r>
      <w:r>
        <w:rPr>
          <w:b/>
          <w:spacing w:val="-10"/>
          <w:sz w:val="24"/>
        </w:rPr>
        <w:t xml:space="preserve"> </w:t>
      </w:r>
      <w:r w:rsidR="002F15DB">
        <w:rPr>
          <w:b/>
          <w:sz w:val="24"/>
        </w:rPr>
        <w:t>1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"</w:t>
      </w:r>
      <w:r w:rsidR="002F15DB">
        <w:rPr>
          <w:b/>
          <w:sz w:val="24"/>
        </w:rPr>
        <w:t>ЛАСТОЧКА</w:t>
      </w:r>
      <w:r>
        <w:rPr>
          <w:b/>
          <w:sz w:val="24"/>
        </w:rPr>
        <w:t>"</w:t>
      </w:r>
    </w:p>
    <w:p w:rsidR="00CC5CA6" w:rsidRDefault="00AA613F" w:rsidP="002F15DB">
      <w:pPr>
        <w:ind w:left="851" w:right="699"/>
        <w:jc w:val="center"/>
        <w:rPr>
          <w:b/>
          <w:sz w:val="24"/>
        </w:rPr>
      </w:pPr>
      <w:r>
        <w:rPr>
          <w:b/>
          <w:sz w:val="24"/>
        </w:rPr>
        <w:t>БУГУЛЬМИНСКОГО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РАЙОНА РЕСПУБЛИКИ </w:t>
      </w:r>
      <w:bookmarkStart w:id="0" w:name="_GoBack"/>
      <w:bookmarkEnd w:id="0"/>
      <w:r>
        <w:rPr>
          <w:b/>
          <w:sz w:val="24"/>
        </w:rPr>
        <w:t>ТАТАРСТАН</w:t>
      </w:r>
    </w:p>
    <w:p w:rsidR="00CC5CA6" w:rsidRDefault="00CC5CA6">
      <w:pPr>
        <w:rPr>
          <w:b/>
          <w:sz w:val="24"/>
        </w:rPr>
        <w:sectPr w:rsidR="00CC5CA6">
          <w:type w:val="continuous"/>
          <w:pgSz w:w="11910" w:h="16840"/>
          <w:pgMar w:top="1860" w:right="708" w:bottom="280" w:left="1275" w:header="720" w:footer="720" w:gutter="0"/>
          <w:cols w:space="720"/>
        </w:sectPr>
      </w:pPr>
    </w:p>
    <w:p w:rsidR="00CC5CA6" w:rsidRDefault="00AA613F">
      <w:pPr>
        <w:pStyle w:val="1"/>
        <w:numPr>
          <w:ilvl w:val="0"/>
          <w:numId w:val="13"/>
        </w:numPr>
        <w:tabs>
          <w:tab w:val="left" w:pos="666"/>
        </w:tabs>
        <w:spacing w:before="73"/>
        <w:jc w:val="left"/>
      </w:pPr>
      <w:r>
        <w:lastRenderedPageBreak/>
        <w:t>Общие</w:t>
      </w:r>
      <w:r>
        <w:rPr>
          <w:spacing w:val="-5"/>
        </w:rPr>
        <w:t xml:space="preserve"> </w:t>
      </w:r>
      <w:r>
        <w:rPr>
          <w:spacing w:val="-2"/>
        </w:rPr>
        <w:t>положения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782"/>
        </w:tabs>
        <w:spacing w:before="43" w:line="276" w:lineRule="auto"/>
        <w:ind w:right="295" w:firstLine="0"/>
        <w:rPr>
          <w:sz w:val="24"/>
        </w:rPr>
      </w:pPr>
      <w:r>
        <w:rPr>
          <w:sz w:val="24"/>
        </w:rPr>
        <w:t>Настоящие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5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Правила)</w:t>
      </w:r>
      <w:r>
        <w:rPr>
          <w:spacing w:val="40"/>
          <w:sz w:val="24"/>
        </w:rPr>
        <w:t xml:space="preserve"> </w:t>
      </w:r>
      <w:r>
        <w:rPr>
          <w:sz w:val="24"/>
        </w:rPr>
        <w:t>разработаны в соответствии с Трудовым Кодексом Российской Федерации и иными нормативными актами, регулирующими вопросы трудовых отношений.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782"/>
        </w:tabs>
        <w:spacing w:line="276" w:lineRule="auto"/>
        <w:ind w:right="403" w:firstLine="0"/>
        <w:rPr>
          <w:sz w:val="24"/>
        </w:rPr>
      </w:pP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регулируют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бюджетного дошкольного образовательн</w:t>
      </w:r>
      <w:r w:rsidR="002F15DB">
        <w:rPr>
          <w:sz w:val="24"/>
        </w:rPr>
        <w:t>ого учреждения детского сада № 1</w:t>
      </w:r>
      <w:r>
        <w:rPr>
          <w:sz w:val="24"/>
        </w:rPr>
        <w:t xml:space="preserve"> "</w:t>
      </w:r>
      <w:r w:rsidR="002F15DB">
        <w:rPr>
          <w:sz w:val="24"/>
        </w:rPr>
        <w:t>Ласточка</w:t>
      </w:r>
      <w:r>
        <w:rPr>
          <w:sz w:val="24"/>
        </w:rPr>
        <w:t xml:space="preserve">" </w:t>
      </w:r>
      <w:proofErr w:type="spellStart"/>
      <w:r>
        <w:rPr>
          <w:sz w:val="24"/>
        </w:rPr>
        <w:t>Бугульминского</w:t>
      </w:r>
      <w:proofErr w:type="spellEnd"/>
      <w:r>
        <w:rPr>
          <w:sz w:val="24"/>
        </w:rPr>
        <w:t xml:space="preserve"> муниципального района Республики Татарстан, работающих по трудовому договору.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ind w:left="846" w:hanging="420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преследуют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цели:</w:t>
      </w:r>
    </w:p>
    <w:p w:rsidR="00CC5CA6" w:rsidRDefault="00AA613F">
      <w:pPr>
        <w:pStyle w:val="a4"/>
        <w:numPr>
          <w:ilvl w:val="0"/>
          <w:numId w:val="12"/>
        </w:numPr>
        <w:tabs>
          <w:tab w:val="left" w:pos="564"/>
        </w:tabs>
        <w:spacing w:before="42" w:line="276" w:lineRule="auto"/>
        <w:ind w:right="2042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нормального высокопроизводительного труда;</w:t>
      </w:r>
    </w:p>
    <w:p w:rsidR="00CC5CA6" w:rsidRDefault="00AA613F">
      <w:pPr>
        <w:pStyle w:val="a4"/>
        <w:numPr>
          <w:ilvl w:val="0"/>
          <w:numId w:val="12"/>
        </w:numPr>
        <w:tabs>
          <w:tab w:val="left" w:pos="564"/>
        </w:tabs>
        <w:spacing w:line="275" w:lineRule="exact"/>
        <w:ind w:left="564" w:hanging="138"/>
        <w:rPr>
          <w:sz w:val="24"/>
        </w:rPr>
      </w:pPr>
      <w:r>
        <w:rPr>
          <w:sz w:val="24"/>
        </w:rPr>
        <w:t>рациональное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времени;</w:t>
      </w:r>
    </w:p>
    <w:p w:rsidR="00CC5CA6" w:rsidRDefault="00AA613F">
      <w:pPr>
        <w:pStyle w:val="a4"/>
        <w:numPr>
          <w:ilvl w:val="0"/>
          <w:numId w:val="12"/>
        </w:numPr>
        <w:tabs>
          <w:tab w:val="left" w:pos="566"/>
        </w:tabs>
        <w:spacing w:before="41"/>
        <w:ind w:left="566"/>
        <w:rPr>
          <w:sz w:val="24"/>
        </w:rPr>
      </w:pPr>
      <w:r>
        <w:rPr>
          <w:sz w:val="24"/>
        </w:rPr>
        <w:t>укрепление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трудовой </w:t>
      </w:r>
      <w:r>
        <w:rPr>
          <w:spacing w:val="-2"/>
          <w:sz w:val="24"/>
        </w:rPr>
        <w:t>дисциплины;</w:t>
      </w:r>
    </w:p>
    <w:p w:rsidR="00CC5CA6" w:rsidRDefault="00AA613F">
      <w:pPr>
        <w:pStyle w:val="a4"/>
        <w:numPr>
          <w:ilvl w:val="0"/>
          <w:numId w:val="12"/>
        </w:numPr>
        <w:tabs>
          <w:tab w:val="left" w:pos="564"/>
        </w:tabs>
        <w:spacing w:before="43"/>
        <w:ind w:left="564" w:hanging="138"/>
        <w:rPr>
          <w:sz w:val="24"/>
        </w:rPr>
      </w:pP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сознательного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работе;</w:t>
      </w:r>
    </w:p>
    <w:p w:rsidR="00CC5CA6" w:rsidRDefault="00AA613F">
      <w:pPr>
        <w:pStyle w:val="a4"/>
        <w:numPr>
          <w:ilvl w:val="0"/>
          <w:numId w:val="12"/>
        </w:numPr>
        <w:tabs>
          <w:tab w:val="left" w:pos="564"/>
        </w:tabs>
        <w:spacing w:before="41"/>
        <w:ind w:left="564" w:hanging="138"/>
        <w:rPr>
          <w:sz w:val="24"/>
        </w:rPr>
      </w:pP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Учреждения.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before="41" w:line="276" w:lineRule="auto"/>
        <w:ind w:right="421" w:firstLine="0"/>
        <w:rPr>
          <w:sz w:val="24"/>
        </w:rPr>
      </w:pPr>
      <w:r>
        <w:rPr>
          <w:sz w:val="24"/>
        </w:rPr>
        <w:t>Вопросы,</w:t>
      </w:r>
      <w:r>
        <w:rPr>
          <w:spacing w:val="-4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принятием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4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 учетом мнения профсоюзного комитета как представительного органа работников </w:t>
      </w:r>
      <w:r>
        <w:rPr>
          <w:spacing w:val="-2"/>
          <w:sz w:val="24"/>
        </w:rPr>
        <w:t>Организации.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782"/>
        </w:tabs>
        <w:spacing w:line="276" w:lineRule="auto"/>
        <w:ind w:right="661" w:firstLine="0"/>
        <w:rPr>
          <w:sz w:val="24"/>
        </w:rPr>
      </w:pP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6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органа работников организации в порядке, установленном ст. 372 ТК РФ.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782"/>
        </w:tabs>
        <w:spacing w:line="278" w:lineRule="auto"/>
        <w:ind w:right="649" w:firstLine="0"/>
        <w:rPr>
          <w:sz w:val="24"/>
        </w:rPr>
      </w:pPr>
      <w:r>
        <w:rPr>
          <w:sz w:val="24"/>
        </w:rPr>
        <w:t>Настоящие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устанавливают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4"/>
          <w:sz w:val="24"/>
        </w:rPr>
        <w:t xml:space="preserve"> </w:t>
      </w:r>
      <w:r>
        <w:rPr>
          <w:sz w:val="24"/>
        </w:rPr>
        <w:t>и работников, ответственность за их соблюдение и исполнение.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786"/>
        </w:tabs>
        <w:spacing w:line="276" w:lineRule="auto"/>
        <w:ind w:right="845" w:firstLine="0"/>
        <w:rPr>
          <w:sz w:val="24"/>
        </w:rPr>
      </w:pPr>
      <w:r>
        <w:rPr>
          <w:sz w:val="24"/>
        </w:rPr>
        <w:t>Каждый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4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ознакомлен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 распорядка под роспись.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782"/>
        </w:tabs>
        <w:spacing w:line="275" w:lineRule="exact"/>
        <w:ind w:left="782" w:hanging="356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вывешиваются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Учреждения.</w:t>
      </w:r>
    </w:p>
    <w:p w:rsidR="00CC5CA6" w:rsidRDefault="00CC5CA6">
      <w:pPr>
        <w:pStyle w:val="a3"/>
        <w:spacing w:before="79"/>
        <w:ind w:left="0"/>
      </w:pPr>
    </w:p>
    <w:p w:rsidR="00CC5CA6" w:rsidRDefault="00AA613F">
      <w:pPr>
        <w:pStyle w:val="1"/>
        <w:numPr>
          <w:ilvl w:val="0"/>
          <w:numId w:val="13"/>
        </w:numPr>
        <w:tabs>
          <w:tab w:val="left" w:pos="786"/>
        </w:tabs>
        <w:ind w:left="786" w:hanging="360"/>
        <w:jc w:val="left"/>
      </w:pPr>
      <w:r>
        <w:t>Порядок</w:t>
      </w:r>
      <w:r>
        <w:rPr>
          <w:spacing w:val="-5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увольнения</w:t>
      </w:r>
      <w:r>
        <w:rPr>
          <w:spacing w:val="-2"/>
        </w:rPr>
        <w:t xml:space="preserve"> работников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782"/>
        </w:tabs>
        <w:spacing w:before="41"/>
        <w:ind w:left="782" w:hanging="356"/>
        <w:rPr>
          <w:sz w:val="24"/>
        </w:rPr>
      </w:pPr>
      <w:r>
        <w:rPr>
          <w:sz w:val="24"/>
        </w:rPr>
        <w:t>Порядок 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работу.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960"/>
        </w:tabs>
        <w:spacing w:before="41" w:line="276" w:lineRule="auto"/>
        <w:ind w:right="550" w:firstLine="0"/>
        <w:rPr>
          <w:sz w:val="24"/>
        </w:rPr>
      </w:pPr>
      <w:r>
        <w:rPr>
          <w:sz w:val="24"/>
        </w:rPr>
        <w:t>Работники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реализуют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труд</w:t>
      </w:r>
      <w:r>
        <w:rPr>
          <w:spacing w:val="-2"/>
          <w:sz w:val="24"/>
        </w:rPr>
        <w:t xml:space="preserve"> </w:t>
      </w:r>
      <w:r>
        <w:rPr>
          <w:sz w:val="24"/>
        </w:rPr>
        <w:t>путем</w:t>
      </w:r>
      <w:r>
        <w:rPr>
          <w:spacing w:val="-5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5"/>
          <w:sz w:val="24"/>
        </w:rPr>
        <w:t xml:space="preserve"> </w:t>
      </w:r>
      <w:r>
        <w:rPr>
          <w:sz w:val="24"/>
        </w:rPr>
        <w:t>о работе в Учреждении.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34"/>
        </w:tabs>
        <w:spacing w:before="1" w:line="276" w:lineRule="auto"/>
        <w:ind w:right="146" w:firstLine="0"/>
        <w:rPr>
          <w:sz w:val="24"/>
        </w:rPr>
      </w:pPr>
      <w:r>
        <w:rPr>
          <w:sz w:val="24"/>
        </w:rPr>
        <w:t>Трудовой договор заключается в письменной форме путем составления и подписания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-6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двух</w:t>
      </w:r>
      <w:r>
        <w:rPr>
          <w:spacing w:val="-2"/>
          <w:sz w:val="24"/>
        </w:rPr>
        <w:t xml:space="preserve"> </w:t>
      </w:r>
      <w:r>
        <w:rPr>
          <w:sz w:val="24"/>
        </w:rPr>
        <w:t>экземплярах,</w:t>
      </w:r>
      <w:r>
        <w:rPr>
          <w:spacing w:val="-4"/>
          <w:sz w:val="24"/>
        </w:rPr>
        <w:t xml:space="preserve"> </w:t>
      </w:r>
      <w:r>
        <w:rPr>
          <w:sz w:val="24"/>
        </w:rPr>
        <w:t>один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 хранится в Учреждении, другой – у работника.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94"/>
        </w:tabs>
        <w:spacing w:line="278" w:lineRule="auto"/>
        <w:ind w:right="914" w:firstLine="0"/>
        <w:rPr>
          <w:sz w:val="24"/>
        </w:rPr>
      </w:pP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4"/>
          <w:sz w:val="24"/>
        </w:rPr>
        <w:t xml:space="preserve"> </w:t>
      </w:r>
      <w:r>
        <w:rPr>
          <w:sz w:val="24"/>
        </w:rPr>
        <w:t>ст.</w:t>
      </w:r>
      <w:r>
        <w:rPr>
          <w:spacing w:val="-4"/>
          <w:sz w:val="24"/>
        </w:rPr>
        <w:t xml:space="preserve"> </w:t>
      </w:r>
      <w:r>
        <w:rPr>
          <w:sz w:val="24"/>
        </w:rPr>
        <w:t>331 Трудового Кодекса Российской Федерации.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94"/>
        </w:tabs>
        <w:spacing w:line="272" w:lineRule="exact"/>
        <w:ind w:left="1194" w:hanging="768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 обязан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предъявить </w:t>
      </w:r>
      <w:r>
        <w:rPr>
          <w:spacing w:val="-2"/>
          <w:sz w:val="24"/>
        </w:rPr>
        <w:t>администрации:</w:t>
      </w:r>
    </w:p>
    <w:p w:rsidR="00CC5CA6" w:rsidRDefault="00AA613F">
      <w:pPr>
        <w:pStyle w:val="a4"/>
        <w:numPr>
          <w:ilvl w:val="3"/>
          <w:numId w:val="13"/>
        </w:numPr>
        <w:tabs>
          <w:tab w:val="left" w:pos="624"/>
        </w:tabs>
        <w:spacing w:before="39"/>
        <w:ind w:left="624" w:hanging="198"/>
        <w:rPr>
          <w:sz w:val="24"/>
        </w:rPr>
      </w:pPr>
      <w:r>
        <w:rPr>
          <w:sz w:val="24"/>
        </w:rPr>
        <w:t>паспорт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иной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2"/>
          <w:sz w:val="24"/>
        </w:rPr>
        <w:t xml:space="preserve"> личность;</w:t>
      </w:r>
    </w:p>
    <w:p w:rsidR="00CC5CA6" w:rsidRDefault="00AA613F">
      <w:pPr>
        <w:pStyle w:val="a4"/>
        <w:numPr>
          <w:ilvl w:val="3"/>
          <w:numId w:val="13"/>
        </w:numPr>
        <w:tabs>
          <w:tab w:val="left" w:pos="564"/>
        </w:tabs>
        <w:spacing w:before="41" w:line="276" w:lineRule="auto"/>
        <w:ind w:right="590" w:firstLine="0"/>
        <w:rPr>
          <w:sz w:val="24"/>
        </w:rPr>
      </w:pPr>
      <w:r>
        <w:rPr>
          <w:sz w:val="24"/>
        </w:rPr>
        <w:t>трудовую</w:t>
      </w:r>
      <w:r>
        <w:rPr>
          <w:spacing w:val="-5"/>
          <w:sz w:val="24"/>
        </w:rPr>
        <w:t xml:space="preserve"> </w:t>
      </w:r>
      <w:r>
        <w:rPr>
          <w:sz w:val="24"/>
        </w:rPr>
        <w:t>книжку,</w:t>
      </w:r>
      <w:r>
        <w:rPr>
          <w:spacing w:val="-5"/>
          <w:sz w:val="24"/>
        </w:rPr>
        <w:t xml:space="preserve"> </w:t>
      </w:r>
      <w:r>
        <w:rPr>
          <w:sz w:val="24"/>
        </w:rPr>
        <w:t>оформленную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случаев, когда трудовой договор заключается впервые или работник поступает на работу на условиях совместительства;</w:t>
      </w:r>
    </w:p>
    <w:p w:rsidR="00CC5CA6" w:rsidRDefault="00AA613F">
      <w:pPr>
        <w:pStyle w:val="a4"/>
        <w:numPr>
          <w:ilvl w:val="3"/>
          <w:numId w:val="13"/>
        </w:numPr>
        <w:tabs>
          <w:tab w:val="left" w:pos="564"/>
        </w:tabs>
        <w:spacing w:before="1"/>
        <w:ind w:left="564" w:hanging="138"/>
        <w:rPr>
          <w:sz w:val="24"/>
        </w:rPr>
      </w:pPr>
      <w:r>
        <w:rPr>
          <w:sz w:val="24"/>
        </w:rPr>
        <w:t>страховое</w:t>
      </w:r>
      <w:r>
        <w:rPr>
          <w:spacing w:val="-5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страхования;</w:t>
      </w:r>
    </w:p>
    <w:p w:rsidR="00CC5CA6" w:rsidRDefault="00AA613F">
      <w:pPr>
        <w:pStyle w:val="a4"/>
        <w:numPr>
          <w:ilvl w:val="3"/>
          <w:numId w:val="13"/>
        </w:numPr>
        <w:tabs>
          <w:tab w:val="left" w:pos="564"/>
        </w:tabs>
        <w:spacing w:before="40" w:line="278" w:lineRule="auto"/>
        <w:ind w:right="764" w:firstLine="0"/>
        <w:rPr>
          <w:sz w:val="24"/>
        </w:rPr>
      </w:pP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учета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военнообязанных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лиц,</w:t>
      </w:r>
      <w:r>
        <w:rPr>
          <w:spacing w:val="-3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призыву</w:t>
      </w:r>
      <w:r>
        <w:rPr>
          <w:spacing w:val="-11"/>
          <w:sz w:val="24"/>
        </w:rPr>
        <w:t xml:space="preserve"> </w:t>
      </w:r>
      <w:r>
        <w:rPr>
          <w:sz w:val="24"/>
        </w:rPr>
        <w:t>на военную службу;</w:t>
      </w:r>
    </w:p>
    <w:p w:rsidR="00CC5CA6" w:rsidRDefault="00AA613F">
      <w:pPr>
        <w:pStyle w:val="a4"/>
        <w:numPr>
          <w:ilvl w:val="3"/>
          <w:numId w:val="13"/>
        </w:numPr>
        <w:tabs>
          <w:tab w:val="left" w:pos="564"/>
        </w:tabs>
        <w:spacing w:line="276" w:lineRule="auto"/>
        <w:ind w:right="1907" w:firstLine="0"/>
        <w:rPr>
          <w:sz w:val="24"/>
        </w:rPr>
      </w:pPr>
      <w:r>
        <w:rPr>
          <w:sz w:val="24"/>
        </w:rPr>
        <w:t>медицинское</w:t>
      </w:r>
      <w:r>
        <w:rPr>
          <w:spacing w:val="-5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в образовательном учреждении по состоянию здоровья;</w:t>
      </w:r>
    </w:p>
    <w:p w:rsidR="00CC5CA6" w:rsidRDefault="00CC5CA6">
      <w:pPr>
        <w:pStyle w:val="a4"/>
        <w:spacing w:line="276" w:lineRule="auto"/>
        <w:rPr>
          <w:sz w:val="24"/>
        </w:rPr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a4"/>
        <w:numPr>
          <w:ilvl w:val="3"/>
          <w:numId w:val="13"/>
        </w:numPr>
        <w:tabs>
          <w:tab w:val="left" w:pos="564"/>
        </w:tabs>
        <w:spacing w:before="73" w:line="278" w:lineRule="auto"/>
        <w:ind w:right="478" w:firstLine="0"/>
        <w:rPr>
          <w:sz w:val="24"/>
        </w:rPr>
      </w:pPr>
      <w:r>
        <w:rPr>
          <w:sz w:val="24"/>
        </w:rPr>
        <w:lastRenderedPageBreak/>
        <w:t>документ об образовании, о квалификации или наличии специальных знаний – при поступлении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3"/>
          <w:sz w:val="24"/>
        </w:rPr>
        <w:t xml:space="preserve"> </w:t>
      </w:r>
      <w:r>
        <w:rPr>
          <w:sz w:val="24"/>
        </w:rPr>
        <w:t>требующую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подготовки;</w:t>
      </w:r>
    </w:p>
    <w:p w:rsidR="00CC5CA6" w:rsidRDefault="00AA613F">
      <w:pPr>
        <w:pStyle w:val="a4"/>
        <w:numPr>
          <w:ilvl w:val="3"/>
          <w:numId w:val="13"/>
        </w:numPr>
        <w:tabs>
          <w:tab w:val="left" w:pos="564"/>
        </w:tabs>
        <w:spacing w:line="276" w:lineRule="auto"/>
        <w:ind w:right="1006" w:firstLine="0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совместительству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представить справку с основного места работы;</w:t>
      </w:r>
    </w:p>
    <w:p w:rsidR="00CC5CA6" w:rsidRDefault="00AA613F">
      <w:pPr>
        <w:pStyle w:val="a4"/>
        <w:numPr>
          <w:ilvl w:val="3"/>
          <w:numId w:val="13"/>
        </w:numPr>
        <w:tabs>
          <w:tab w:val="left" w:pos="564"/>
        </w:tabs>
        <w:ind w:right="705" w:firstLine="0"/>
        <w:rPr>
          <w:sz w:val="24"/>
        </w:rPr>
      </w:pPr>
      <w:r>
        <w:rPr>
          <w:sz w:val="24"/>
        </w:rPr>
        <w:t>справку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(отсутствии)</w:t>
      </w:r>
      <w:r>
        <w:rPr>
          <w:spacing w:val="-5"/>
          <w:sz w:val="24"/>
        </w:rPr>
        <w:t xml:space="preserve"> </w:t>
      </w:r>
      <w:r>
        <w:rPr>
          <w:sz w:val="24"/>
        </w:rPr>
        <w:t>судимости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5"/>
          <w:sz w:val="24"/>
        </w:rPr>
        <w:t xml:space="preserve"> </w:t>
      </w:r>
      <w:r>
        <w:rPr>
          <w:sz w:val="24"/>
        </w:rPr>
        <w:t>факта</w:t>
      </w:r>
      <w:r>
        <w:rPr>
          <w:spacing w:val="-3"/>
          <w:sz w:val="24"/>
        </w:rPr>
        <w:t xml:space="preserve"> </w:t>
      </w:r>
      <w:r>
        <w:rPr>
          <w:sz w:val="24"/>
        </w:rPr>
        <w:t>уголовного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преследования либо о прекращении уголовного преследования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реабилитирущим</w:t>
      </w:r>
      <w:proofErr w:type="spellEnd"/>
      <w:r>
        <w:rPr>
          <w:sz w:val="24"/>
        </w:rPr>
        <w:t xml:space="preserve"> основаниям.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960"/>
        </w:tabs>
        <w:spacing w:line="278" w:lineRule="auto"/>
        <w:ind w:right="1152" w:firstLine="0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не </w:t>
      </w:r>
      <w:r>
        <w:rPr>
          <w:spacing w:val="-2"/>
          <w:sz w:val="24"/>
        </w:rPr>
        <w:t>допускается.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6" w:lineRule="auto"/>
        <w:ind w:right="150" w:firstLine="0"/>
        <w:rPr>
          <w:sz w:val="24"/>
        </w:rPr>
      </w:pPr>
      <w:r>
        <w:rPr>
          <w:sz w:val="24"/>
        </w:rPr>
        <w:t>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Учреждением. 2.1.</w:t>
      </w:r>
      <w:proofErr w:type="gramStart"/>
      <w:r>
        <w:rPr>
          <w:sz w:val="24"/>
        </w:rPr>
        <w:t>7.Запрещается</w:t>
      </w:r>
      <w:proofErr w:type="gramEnd"/>
      <w:r>
        <w:rPr>
          <w:sz w:val="24"/>
        </w:rPr>
        <w:t xml:space="preserve"> требовать от работника при приеме на работу документы, представление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z w:val="24"/>
        </w:rPr>
        <w:t>с прежнего места работы, справку о жилищных условиях и т.д.</w:t>
      </w:r>
    </w:p>
    <w:p w:rsidR="00CC5CA6" w:rsidRDefault="00AA613F">
      <w:pPr>
        <w:pStyle w:val="a4"/>
        <w:numPr>
          <w:ilvl w:val="2"/>
          <w:numId w:val="11"/>
        </w:numPr>
        <w:tabs>
          <w:tab w:val="left" w:pos="1194"/>
        </w:tabs>
        <w:spacing w:line="276" w:lineRule="auto"/>
        <w:ind w:right="1148" w:firstLine="0"/>
        <w:rPr>
          <w:sz w:val="24"/>
        </w:rPr>
      </w:pPr>
      <w:r>
        <w:rPr>
          <w:sz w:val="24"/>
        </w:rPr>
        <w:t>Работники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имеют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5"/>
          <w:sz w:val="24"/>
        </w:rPr>
        <w:t xml:space="preserve"> </w:t>
      </w:r>
      <w:r>
        <w:rPr>
          <w:sz w:val="24"/>
        </w:rPr>
        <w:t>и внешнего совместительства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 порядке, предусмотренном действующим </w:t>
      </w:r>
      <w:r>
        <w:rPr>
          <w:spacing w:val="-2"/>
          <w:sz w:val="24"/>
        </w:rPr>
        <w:t>законодательством.</w:t>
      </w:r>
    </w:p>
    <w:p w:rsidR="00CC5CA6" w:rsidRDefault="00AA613F">
      <w:pPr>
        <w:pStyle w:val="a4"/>
        <w:numPr>
          <w:ilvl w:val="2"/>
          <w:numId w:val="11"/>
        </w:numPr>
        <w:tabs>
          <w:tab w:val="left" w:pos="1194"/>
        </w:tabs>
        <w:spacing w:line="276" w:lineRule="auto"/>
        <w:ind w:right="295" w:firstLine="0"/>
        <w:rPr>
          <w:sz w:val="24"/>
        </w:rPr>
      </w:pPr>
      <w:r>
        <w:rPr>
          <w:sz w:val="24"/>
        </w:rPr>
        <w:t>Прием на работу оформляется приказом (распоряжением)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руководителя Учреждения, изданным на основании заключенного трудового договора. Содержание приказа (распоряжения)</w:t>
      </w:r>
      <w:r>
        <w:rPr>
          <w:spacing w:val="80"/>
          <w:sz w:val="24"/>
        </w:rPr>
        <w:t xml:space="preserve"> </w:t>
      </w:r>
      <w:r>
        <w:rPr>
          <w:sz w:val="24"/>
        </w:rPr>
        <w:t>должно соответствовать условиям заключенного с работником 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объявляется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10"/>
          <w:sz w:val="24"/>
        </w:rPr>
        <w:t xml:space="preserve"> </w:t>
      </w:r>
      <w:r>
        <w:rPr>
          <w:sz w:val="24"/>
        </w:rPr>
        <w:t>под роспись в трехдневный срок со дня фактического начала работы. По требованию работника руководитель Учреждения обязан выдать работнику надлежаще заверенную копию указанного приказа.</w:t>
      </w:r>
    </w:p>
    <w:p w:rsidR="00CC5CA6" w:rsidRDefault="00AA613F">
      <w:pPr>
        <w:pStyle w:val="a4"/>
        <w:numPr>
          <w:ilvl w:val="2"/>
          <w:numId w:val="11"/>
        </w:numPr>
        <w:tabs>
          <w:tab w:val="left" w:pos="1194"/>
        </w:tabs>
        <w:spacing w:line="274" w:lineRule="exact"/>
        <w:ind w:left="1194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указаны:</w:t>
      </w:r>
    </w:p>
    <w:p w:rsidR="00CC5CA6" w:rsidRDefault="00AA613F">
      <w:pPr>
        <w:pStyle w:val="a4"/>
        <w:numPr>
          <w:ilvl w:val="3"/>
          <w:numId w:val="11"/>
        </w:numPr>
        <w:tabs>
          <w:tab w:val="left" w:pos="564"/>
        </w:tabs>
        <w:spacing w:before="34"/>
        <w:ind w:left="564" w:hanging="138"/>
        <w:rPr>
          <w:sz w:val="24"/>
        </w:rPr>
      </w:pPr>
      <w:r>
        <w:rPr>
          <w:sz w:val="24"/>
        </w:rPr>
        <w:t>место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(указывается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конкретный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работодателя);</w:t>
      </w:r>
    </w:p>
    <w:p w:rsidR="00CC5CA6" w:rsidRDefault="00AA613F">
      <w:pPr>
        <w:pStyle w:val="a4"/>
        <w:numPr>
          <w:ilvl w:val="3"/>
          <w:numId w:val="11"/>
        </w:numPr>
        <w:tabs>
          <w:tab w:val="left" w:pos="564"/>
        </w:tabs>
        <w:ind w:right="332" w:firstLine="0"/>
        <w:rPr>
          <w:sz w:val="24"/>
        </w:rPr>
      </w:pPr>
      <w:r>
        <w:rPr>
          <w:sz w:val="24"/>
        </w:rPr>
        <w:t>трудовая функция (работа в должности в соответствии со штатным расписанием, профессии, специальности с указанием квалификации; конкретный вид поручаемой работнику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работы).</w:t>
      </w:r>
      <w:r>
        <w:rPr>
          <w:spacing w:val="-3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 по определенным должностям, профессиям, специальностям связано предоставление компенсаций и льгот либо наличие ограничений, то наименование этих должностей, профессий или специальностей и квалификационные требования к ним должны соответствовать наименованиям и требованиям, указанным в квалификационных справочниках, утверждаемых в порядке, устанавливаемом Правительством РФ;</w:t>
      </w:r>
    </w:p>
    <w:p w:rsidR="00CC5CA6" w:rsidRDefault="00AA613F">
      <w:pPr>
        <w:pStyle w:val="a4"/>
        <w:numPr>
          <w:ilvl w:val="3"/>
          <w:numId w:val="11"/>
        </w:numPr>
        <w:tabs>
          <w:tab w:val="left" w:pos="564"/>
        </w:tabs>
        <w:ind w:right="225" w:firstLine="0"/>
        <w:rPr>
          <w:sz w:val="24"/>
        </w:rPr>
      </w:pPr>
      <w:r>
        <w:rPr>
          <w:sz w:val="24"/>
        </w:rPr>
        <w:t>дата начала работы, а в случае, когда заключается срочный трудовой договор, - также срок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обстоятельства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(причины),</w:t>
      </w:r>
      <w:r>
        <w:rPr>
          <w:spacing w:val="-6"/>
          <w:sz w:val="24"/>
        </w:rPr>
        <w:t xml:space="preserve"> </w:t>
      </w:r>
      <w:r>
        <w:rPr>
          <w:sz w:val="24"/>
        </w:rPr>
        <w:t>послужившие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заключения срочного трудового договора в соответствии с ТК</w:t>
      </w:r>
      <w:r>
        <w:rPr>
          <w:spacing w:val="40"/>
          <w:sz w:val="24"/>
        </w:rPr>
        <w:t xml:space="preserve"> </w:t>
      </w:r>
      <w:r>
        <w:rPr>
          <w:sz w:val="24"/>
        </w:rPr>
        <w:t>РФ или иным федеральным законом;</w:t>
      </w:r>
    </w:p>
    <w:p w:rsidR="00CC5CA6" w:rsidRDefault="00AA613F">
      <w:pPr>
        <w:pStyle w:val="a4"/>
        <w:numPr>
          <w:ilvl w:val="3"/>
          <w:numId w:val="11"/>
        </w:numPr>
        <w:tabs>
          <w:tab w:val="left" w:pos="566"/>
        </w:tabs>
        <w:ind w:right="437" w:firstLine="0"/>
        <w:rPr>
          <w:sz w:val="24"/>
        </w:rPr>
      </w:pP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размер</w:t>
      </w:r>
      <w:r>
        <w:rPr>
          <w:spacing w:val="-3"/>
          <w:sz w:val="24"/>
        </w:rPr>
        <w:t xml:space="preserve"> </w:t>
      </w:r>
      <w:r>
        <w:rPr>
          <w:sz w:val="24"/>
        </w:rPr>
        <w:t>тарифной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ставки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оклада</w:t>
      </w:r>
      <w:r>
        <w:rPr>
          <w:spacing w:val="-4"/>
          <w:sz w:val="24"/>
        </w:rPr>
        <w:t xml:space="preserve"> </w:t>
      </w:r>
      <w:r>
        <w:rPr>
          <w:sz w:val="24"/>
        </w:rPr>
        <w:t>(должностного оклада) работника, доплаты, надбавки и поощрительные выплаты);</w:t>
      </w:r>
    </w:p>
    <w:p w:rsidR="00CC5CA6" w:rsidRDefault="00AA613F">
      <w:pPr>
        <w:pStyle w:val="a4"/>
        <w:numPr>
          <w:ilvl w:val="3"/>
          <w:numId w:val="11"/>
        </w:numPr>
        <w:tabs>
          <w:tab w:val="left" w:pos="564"/>
        </w:tabs>
        <w:ind w:right="386" w:firstLine="0"/>
        <w:rPr>
          <w:sz w:val="24"/>
        </w:rPr>
      </w:pP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4"/>
          <w:sz w:val="24"/>
        </w:rPr>
        <w:t xml:space="preserve"> </w:t>
      </w:r>
      <w:r>
        <w:rPr>
          <w:sz w:val="24"/>
        </w:rPr>
        <w:t>(если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он</w:t>
      </w:r>
      <w:r>
        <w:rPr>
          <w:spacing w:val="-3"/>
          <w:sz w:val="24"/>
        </w:rPr>
        <w:t xml:space="preserve"> </w:t>
      </w:r>
      <w:r>
        <w:rPr>
          <w:sz w:val="24"/>
        </w:rPr>
        <w:t>отличается от общих правил, действующих у данного работодателя);</w:t>
      </w:r>
    </w:p>
    <w:p w:rsidR="00CC5CA6" w:rsidRDefault="00AA613F">
      <w:pPr>
        <w:pStyle w:val="a4"/>
        <w:numPr>
          <w:ilvl w:val="3"/>
          <w:numId w:val="11"/>
        </w:numPr>
        <w:tabs>
          <w:tab w:val="left" w:pos="564"/>
        </w:tabs>
        <w:ind w:right="494" w:firstLine="0"/>
        <w:rPr>
          <w:sz w:val="24"/>
        </w:rPr>
      </w:pPr>
      <w:r>
        <w:rPr>
          <w:sz w:val="24"/>
        </w:rPr>
        <w:t>компенсации за тяжелую работу и работу с вредными и (или) опасными условиями труда,</w:t>
      </w:r>
      <w:r>
        <w:rPr>
          <w:spacing w:val="-4"/>
          <w:sz w:val="24"/>
        </w:rPr>
        <w:t xml:space="preserve"> </w:t>
      </w:r>
      <w:r>
        <w:rPr>
          <w:sz w:val="24"/>
        </w:rPr>
        <w:t>если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6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соответствующих условиях,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указанием характеристик условий труда на рабочем месте;</w:t>
      </w:r>
    </w:p>
    <w:p w:rsidR="00CC5CA6" w:rsidRDefault="00AA613F">
      <w:pPr>
        <w:pStyle w:val="a4"/>
        <w:numPr>
          <w:ilvl w:val="3"/>
          <w:numId w:val="11"/>
        </w:numPr>
        <w:tabs>
          <w:tab w:val="left" w:pos="566"/>
        </w:tabs>
        <w:ind w:right="1272" w:firstLine="0"/>
        <w:rPr>
          <w:sz w:val="24"/>
        </w:rPr>
      </w:pPr>
      <w:r>
        <w:rPr>
          <w:sz w:val="24"/>
        </w:rPr>
        <w:t>условия,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(подвижной, разъездной, в пути, другой характер работы);</w:t>
      </w:r>
    </w:p>
    <w:p w:rsidR="00CC5CA6" w:rsidRDefault="00AA613F">
      <w:pPr>
        <w:pStyle w:val="a4"/>
        <w:numPr>
          <w:ilvl w:val="3"/>
          <w:numId w:val="11"/>
        </w:numPr>
        <w:tabs>
          <w:tab w:val="left" w:pos="566"/>
        </w:tabs>
        <w:spacing w:before="1"/>
        <w:ind w:right="347" w:firstLine="0"/>
        <w:rPr>
          <w:sz w:val="24"/>
        </w:rPr>
      </w:pP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страховании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ТК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и иными Федеральными законами;</w:t>
      </w:r>
    </w:p>
    <w:p w:rsidR="00CC5CA6" w:rsidRDefault="00AA613F">
      <w:pPr>
        <w:pStyle w:val="a4"/>
        <w:numPr>
          <w:ilvl w:val="3"/>
          <w:numId w:val="11"/>
        </w:numPr>
        <w:tabs>
          <w:tab w:val="left" w:pos="564"/>
        </w:tabs>
        <w:ind w:right="745" w:firstLine="0"/>
        <w:rPr>
          <w:sz w:val="24"/>
        </w:rPr>
      </w:pPr>
      <w:r>
        <w:rPr>
          <w:sz w:val="24"/>
        </w:rPr>
        <w:t>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иными нормативными правовыми актами, содержащими нормы трудового права.</w:t>
      </w:r>
    </w:p>
    <w:p w:rsidR="00CC5CA6" w:rsidRDefault="00CC5CA6">
      <w:pPr>
        <w:pStyle w:val="a4"/>
        <w:rPr>
          <w:sz w:val="24"/>
        </w:rPr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a3"/>
        <w:spacing w:before="73" w:line="278" w:lineRule="auto"/>
        <w:ind w:right="699"/>
      </w:pPr>
      <w:r>
        <w:lastRenderedPageBreak/>
        <w:t>2.1</w:t>
      </w:r>
      <w:r>
        <w:rPr>
          <w:spacing w:val="-4"/>
        </w:rPr>
        <w:t xml:space="preserve"> </w:t>
      </w:r>
      <w:r>
        <w:t>11.</w:t>
      </w:r>
      <w:r>
        <w:rPr>
          <w:spacing w:val="40"/>
        </w:rPr>
        <w:t xml:space="preserve"> </w:t>
      </w:r>
      <w:r>
        <w:t>Фактическое</w:t>
      </w:r>
      <w:r>
        <w:rPr>
          <w:spacing w:val="-5"/>
        </w:rPr>
        <w:t xml:space="preserve"> </w:t>
      </w:r>
      <w:r>
        <w:t>допущение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считается</w:t>
      </w:r>
      <w:r>
        <w:rPr>
          <w:spacing w:val="-4"/>
        </w:rPr>
        <w:t xml:space="preserve"> </w:t>
      </w:r>
      <w:r>
        <w:t>заключение</w:t>
      </w:r>
      <w:r>
        <w:rPr>
          <w:spacing w:val="-5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договора, независимо от того, был ли прием на работу оформлен надлежащим образом.</w:t>
      </w:r>
    </w:p>
    <w:p w:rsidR="00CC5CA6" w:rsidRDefault="00AA613F">
      <w:pPr>
        <w:pStyle w:val="a4"/>
        <w:numPr>
          <w:ilvl w:val="2"/>
          <w:numId w:val="10"/>
        </w:numPr>
        <w:tabs>
          <w:tab w:val="left" w:pos="1134"/>
        </w:tabs>
        <w:spacing w:line="276" w:lineRule="auto"/>
        <w:ind w:right="162" w:firstLine="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обязана в 5-тидневный срок сделать запись в трудовой книжке работника в соответствии с Правилами</w:t>
      </w:r>
      <w:r>
        <w:rPr>
          <w:spacing w:val="40"/>
          <w:sz w:val="24"/>
        </w:rPr>
        <w:t xml:space="preserve"> </w:t>
      </w:r>
      <w:r>
        <w:rPr>
          <w:sz w:val="24"/>
        </w:rPr>
        <w:t>ведения и хранения трудовых книжек. На лиц, работающих по совместительству, трудовые книжки ведутся по основному месту работы.</w:t>
      </w:r>
    </w:p>
    <w:p w:rsidR="00CC5CA6" w:rsidRDefault="00AA613F">
      <w:pPr>
        <w:pStyle w:val="a4"/>
        <w:numPr>
          <w:ilvl w:val="2"/>
          <w:numId w:val="10"/>
        </w:numPr>
        <w:tabs>
          <w:tab w:val="left" w:pos="1134"/>
        </w:tabs>
        <w:spacing w:line="276" w:lineRule="auto"/>
        <w:ind w:right="284" w:firstLine="0"/>
        <w:jc w:val="both"/>
        <w:rPr>
          <w:sz w:val="24"/>
        </w:rPr>
      </w:pPr>
      <w:r>
        <w:rPr>
          <w:sz w:val="24"/>
        </w:rPr>
        <w:t>Трудовые</w:t>
      </w:r>
      <w:r>
        <w:rPr>
          <w:spacing w:val="-5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Учреждении.</w:t>
      </w:r>
      <w:r>
        <w:rPr>
          <w:spacing w:val="-4"/>
          <w:sz w:val="24"/>
        </w:rPr>
        <w:t xml:space="preserve"> </w:t>
      </w:r>
      <w:r>
        <w:rPr>
          <w:sz w:val="24"/>
        </w:rPr>
        <w:t>Бланки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2"/>
          <w:sz w:val="24"/>
        </w:rPr>
        <w:t xml:space="preserve"> </w:t>
      </w:r>
      <w:r>
        <w:rPr>
          <w:sz w:val="24"/>
        </w:rPr>
        <w:t>книжек</w:t>
      </w:r>
      <w:r>
        <w:rPr>
          <w:spacing w:val="-6"/>
          <w:sz w:val="24"/>
        </w:rPr>
        <w:t xml:space="preserve"> </w:t>
      </w:r>
      <w:r>
        <w:rPr>
          <w:sz w:val="24"/>
        </w:rPr>
        <w:t>и вкладыши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ним</w:t>
      </w:r>
      <w:r>
        <w:rPr>
          <w:spacing w:val="-3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строгой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отчетности.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книжка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личное дело руководителя учреждения хранится в органах управления образованием.</w:t>
      </w:r>
    </w:p>
    <w:p w:rsidR="00CC5CA6" w:rsidRDefault="00AA613F">
      <w:pPr>
        <w:pStyle w:val="a4"/>
        <w:numPr>
          <w:ilvl w:val="2"/>
          <w:numId w:val="10"/>
        </w:numPr>
        <w:tabs>
          <w:tab w:val="left" w:pos="1134"/>
        </w:tabs>
        <w:spacing w:line="276" w:lineRule="auto"/>
        <w:ind w:right="836" w:firstLine="0"/>
        <w:rPr>
          <w:sz w:val="24"/>
        </w:rPr>
      </w:pPr>
      <w:r>
        <w:rPr>
          <w:sz w:val="24"/>
        </w:rPr>
        <w:t>С каждой записью, вносимой на основании приказа в трудовую книжку, администрация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-4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владельца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роспись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личной </w:t>
      </w:r>
      <w:r>
        <w:rPr>
          <w:spacing w:val="-2"/>
          <w:sz w:val="24"/>
        </w:rPr>
        <w:t>карточке.</w:t>
      </w:r>
    </w:p>
    <w:p w:rsidR="00CC5CA6" w:rsidRDefault="00AA613F">
      <w:pPr>
        <w:pStyle w:val="a4"/>
        <w:numPr>
          <w:ilvl w:val="2"/>
          <w:numId w:val="10"/>
        </w:numPr>
        <w:tabs>
          <w:tab w:val="left" w:pos="1134"/>
        </w:tabs>
        <w:spacing w:line="276" w:lineRule="auto"/>
        <w:ind w:right="324" w:firstLine="0"/>
        <w:rPr>
          <w:sz w:val="24"/>
        </w:rPr>
      </w:pPr>
      <w:r>
        <w:rPr>
          <w:sz w:val="24"/>
        </w:rPr>
        <w:t>На каждого работника Учреждения ведется личное дело, состоящее из личного листка по учету кадров, автобиографии, заверенной копии приказа о приеме на работу, копии документа об образовании и профессиональной подготовке, копии трудовой книжки, медицинского заключения об отсутствии противопоказаний для работы в образовательном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40"/>
          <w:sz w:val="24"/>
        </w:rPr>
        <w:t xml:space="preserve"> </w:t>
      </w:r>
      <w:r>
        <w:rPr>
          <w:sz w:val="24"/>
        </w:rPr>
        <w:t>аттестационного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листа,</w:t>
      </w:r>
      <w:r>
        <w:rPr>
          <w:spacing w:val="-5"/>
          <w:sz w:val="24"/>
        </w:rPr>
        <w:t xml:space="preserve"> </w:t>
      </w:r>
      <w:r>
        <w:rPr>
          <w:sz w:val="24"/>
        </w:rPr>
        <w:t>выписок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результатах аттестации, перемещении, поощрениях и награждениях, увольнении, экземпляр письменного трудового договора.</w:t>
      </w:r>
    </w:p>
    <w:p w:rsidR="00CC5CA6" w:rsidRDefault="00AA613F">
      <w:pPr>
        <w:pStyle w:val="a4"/>
        <w:numPr>
          <w:ilvl w:val="2"/>
          <w:numId w:val="10"/>
        </w:numPr>
        <w:tabs>
          <w:tab w:val="left" w:pos="1134"/>
        </w:tabs>
        <w:spacing w:line="276" w:lineRule="auto"/>
        <w:ind w:right="429" w:firstLine="0"/>
        <w:rPr>
          <w:sz w:val="24"/>
        </w:rPr>
      </w:pPr>
      <w:r>
        <w:rPr>
          <w:sz w:val="24"/>
        </w:rPr>
        <w:t>Личное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дело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увольнения, до достижения им возраста 75 лет.</w:t>
      </w:r>
    </w:p>
    <w:p w:rsidR="00CC5CA6" w:rsidRDefault="00AA613F" w:rsidP="002F15DB">
      <w:pPr>
        <w:pStyle w:val="a4"/>
        <w:numPr>
          <w:ilvl w:val="2"/>
          <w:numId w:val="10"/>
        </w:numPr>
        <w:tabs>
          <w:tab w:val="left" w:pos="426"/>
        </w:tabs>
        <w:ind w:left="567" w:hanging="141"/>
        <w:rPr>
          <w:sz w:val="24"/>
        </w:rPr>
      </w:pP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Книге учета</w:t>
      </w:r>
      <w:r>
        <w:rPr>
          <w:spacing w:val="-2"/>
          <w:sz w:val="24"/>
        </w:rPr>
        <w:t xml:space="preserve"> </w:t>
      </w:r>
      <w:r w:rsidR="002F15DB">
        <w:rPr>
          <w:sz w:val="24"/>
        </w:rPr>
        <w:t>трудовых договоров и трудовых книжек</w:t>
      </w:r>
      <w:r>
        <w:rPr>
          <w:spacing w:val="-2"/>
          <w:sz w:val="24"/>
        </w:rPr>
        <w:t>.</w:t>
      </w:r>
    </w:p>
    <w:p w:rsidR="00CC5CA6" w:rsidRDefault="00AA613F">
      <w:pPr>
        <w:pStyle w:val="a4"/>
        <w:numPr>
          <w:ilvl w:val="2"/>
          <w:numId w:val="10"/>
        </w:numPr>
        <w:tabs>
          <w:tab w:val="left" w:pos="1134"/>
        </w:tabs>
        <w:spacing w:before="38" w:line="276" w:lineRule="auto"/>
        <w:ind w:right="187" w:firstLine="0"/>
        <w:rPr>
          <w:sz w:val="24"/>
        </w:rPr>
      </w:pPr>
      <w:r>
        <w:rPr>
          <w:sz w:val="24"/>
        </w:rPr>
        <w:t>При приеме работника или переводе его в установленном порядке на другую работу,</w:t>
      </w:r>
      <w:r>
        <w:rPr>
          <w:spacing w:val="40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2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роспись:</w:t>
      </w:r>
    </w:p>
    <w:p w:rsidR="00CC5CA6" w:rsidRDefault="00AA613F">
      <w:pPr>
        <w:pStyle w:val="a4"/>
        <w:numPr>
          <w:ilvl w:val="3"/>
          <w:numId w:val="10"/>
        </w:numPr>
        <w:tabs>
          <w:tab w:val="left" w:pos="564"/>
        </w:tabs>
        <w:spacing w:line="275" w:lineRule="exact"/>
        <w:ind w:left="564" w:hanging="138"/>
        <w:rPr>
          <w:sz w:val="24"/>
        </w:rPr>
      </w:pPr>
      <w:r>
        <w:rPr>
          <w:sz w:val="24"/>
        </w:rPr>
        <w:t>Уставом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отраслевым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Соглашением,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территориальным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соглашением;</w:t>
      </w:r>
    </w:p>
    <w:p w:rsidR="00CC5CA6" w:rsidRDefault="00AA613F">
      <w:pPr>
        <w:pStyle w:val="a4"/>
        <w:numPr>
          <w:ilvl w:val="3"/>
          <w:numId w:val="10"/>
        </w:numPr>
        <w:tabs>
          <w:tab w:val="left" w:pos="564"/>
        </w:tabs>
        <w:spacing w:line="276" w:lineRule="auto"/>
        <w:ind w:right="1135" w:firstLine="0"/>
        <w:rPr>
          <w:sz w:val="24"/>
        </w:rPr>
      </w:pP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-6"/>
          <w:sz w:val="24"/>
        </w:rPr>
        <w:t xml:space="preserve"> </w:t>
      </w:r>
      <w:r>
        <w:rPr>
          <w:sz w:val="24"/>
        </w:rPr>
        <w:t>(должностной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инструкцией),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оплатой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труда, разъяснить его права и обязанности в соответствии с Уставом учреждения;</w:t>
      </w:r>
    </w:p>
    <w:p w:rsidR="00CC5CA6" w:rsidRDefault="00AA613F">
      <w:pPr>
        <w:pStyle w:val="a4"/>
        <w:numPr>
          <w:ilvl w:val="3"/>
          <w:numId w:val="10"/>
        </w:numPr>
        <w:tabs>
          <w:tab w:val="left" w:pos="564"/>
        </w:tabs>
        <w:spacing w:before="1" w:line="276" w:lineRule="auto"/>
        <w:ind w:right="189" w:firstLine="0"/>
        <w:rPr>
          <w:sz w:val="24"/>
        </w:rPr>
      </w:pPr>
      <w:r>
        <w:rPr>
          <w:sz w:val="24"/>
        </w:rPr>
        <w:t>ознакомить работника с Правилами трудового внутреннего распорядка, коллективным договором, инструкциями по организации охраны жизни и здоровья детей, проинструктировать по технике безопасности, гигиене и санитарии труда, противопожарной охране и другими правилами по охране труда с оформлением в журналах установленной формы, другими нормативно-правовыми актами учреждения, упомянутыми в трудовом договоре. По общему правилу работник не несет ответственности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невыполнение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нормативно-правовых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актов,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-3"/>
          <w:sz w:val="24"/>
        </w:rPr>
        <w:t xml:space="preserve"> </w:t>
      </w:r>
      <w:r>
        <w:rPr>
          <w:sz w:val="24"/>
        </w:rPr>
        <w:t>не был ознакомлен.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46"/>
        </w:tabs>
        <w:ind w:left="1146" w:hanging="720"/>
        <w:rPr>
          <w:sz w:val="24"/>
        </w:rPr>
      </w:pPr>
      <w:r>
        <w:rPr>
          <w:sz w:val="24"/>
        </w:rPr>
        <w:t>Отказ в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работу.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41" w:line="276" w:lineRule="auto"/>
        <w:ind w:right="291" w:firstLine="0"/>
        <w:rPr>
          <w:sz w:val="24"/>
        </w:rPr>
      </w:pPr>
      <w:r>
        <w:rPr>
          <w:sz w:val="24"/>
        </w:rPr>
        <w:t>Подбор и расстановка кадров относится к компетенции руководителя Учреждения. По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лица,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-8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работодатель обязан сообщить причину отказа в письменной форме. Отказ в заключение трудового договора может быть обжалован в суд (ст.64 ТК РФ).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026"/>
        </w:tabs>
        <w:ind w:left="1026" w:hanging="600"/>
        <w:rPr>
          <w:sz w:val="24"/>
        </w:rPr>
      </w:pPr>
      <w:r>
        <w:rPr>
          <w:sz w:val="24"/>
        </w:rPr>
        <w:t>Перевод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работу.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41" w:line="276" w:lineRule="auto"/>
        <w:ind w:right="1199" w:firstLine="0"/>
        <w:rPr>
          <w:sz w:val="24"/>
        </w:rPr>
      </w:pPr>
      <w:r>
        <w:rPr>
          <w:sz w:val="24"/>
        </w:rPr>
        <w:t>Перевод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строгом соответствии с действующим законодательством и оформляется приказом.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1" w:line="276" w:lineRule="auto"/>
        <w:ind w:right="950" w:firstLine="0"/>
        <w:rPr>
          <w:sz w:val="24"/>
        </w:rPr>
      </w:pPr>
      <w:r>
        <w:rPr>
          <w:sz w:val="24"/>
        </w:rPr>
        <w:t>Перевод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возможен</w:t>
      </w:r>
      <w:r>
        <w:rPr>
          <w:spacing w:val="-2"/>
          <w:sz w:val="24"/>
        </w:rPr>
        <w:t xml:space="preserve"> </w:t>
      </w:r>
      <w:r>
        <w:rPr>
          <w:sz w:val="24"/>
        </w:rPr>
        <w:t>лишь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случаях, предусмотренных ст. 72 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 ТК РФ.</w:t>
      </w:r>
    </w:p>
    <w:p w:rsidR="00CC5CA6" w:rsidRDefault="00CC5CA6">
      <w:pPr>
        <w:pStyle w:val="a4"/>
        <w:spacing w:line="276" w:lineRule="auto"/>
        <w:rPr>
          <w:sz w:val="24"/>
        </w:rPr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73" w:line="276" w:lineRule="auto"/>
        <w:ind w:right="351" w:firstLine="0"/>
        <w:rPr>
          <w:sz w:val="24"/>
        </w:rPr>
      </w:pPr>
      <w:r>
        <w:rPr>
          <w:sz w:val="24"/>
        </w:rPr>
        <w:lastRenderedPageBreak/>
        <w:t>Об изменении существенных условий труда (изменение количества групп, контингента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т.п.)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3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3"/>
          <w:sz w:val="24"/>
        </w:rPr>
        <w:t xml:space="preserve"> </w:t>
      </w:r>
      <w:r>
        <w:rPr>
          <w:sz w:val="24"/>
        </w:rPr>
        <w:t>быть поставлен в известность за два месяца в письменной форме (ст. 74 ТК РФ).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966"/>
        </w:tabs>
        <w:spacing w:before="1"/>
        <w:ind w:left="966" w:hanging="540"/>
        <w:rPr>
          <w:sz w:val="24"/>
        </w:rPr>
      </w:pPr>
      <w:r>
        <w:rPr>
          <w:sz w:val="24"/>
        </w:rPr>
        <w:t>Прекращение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договора.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41" w:line="278" w:lineRule="auto"/>
        <w:ind w:right="773" w:firstLine="0"/>
        <w:rPr>
          <w:sz w:val="24"/>
        </w:rPr>
      </w:pPr>
      <w:r>
        <w:rPr>
          <w:sz w:val="24"/>
        </w:rPr>
        <w:t>Прекращение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4"/>
          <w:sz w:val="24"/>
        </w:rPr>
        <w:t xml:space="preserve"> </w:t>
      </w:r>
      <w:r>
        <w:rPr>
          <w:sz w:val="24"/>
        </w:rPr>
        <w:t>иметь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</w:t>
      </w:r>
      <w:r>
        <w:rPr>
          <w:spacing w:val="-4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4"/>
          <w:sz w:val="24"/>
        </w:rPr>
        <w:t xml:space="preserve"> </w:t>
      </w:r>
      <w:r>
        <w:rPr>
          <w:sz w:val="24"/>
        </w:rPr>
        <w:t>по основаниям, предусмотренным действующим законодательством.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6" w:lineRule="auto"/>
        <w:ind w:right="254" w:firstLine="0"/>
        <w:rPr>
          <w:sz w:val="24"/>
        </w:rPr>
      </w:pPr>
      <w:r>
        <w:rPr>
          <w:sz w:val="24"/>
        </w:rPr>
        <w:t>Работник имеет право расторгнуть трудовой договор, заключенный на неопределенный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срок,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желанию,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предупредив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этом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администрацию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 письменной форме за 2 недели (14 календарных дней). Течение указанного срока начинается на следующий день после получения работодателем заявления работника об </w:t>
      </w:r>
      <w:r>
        <w:rPr>
          <w:spacing w:val="-2"/>
          <w:sz w:val="24"/>
        </w:rPr>
        <w:t>увольнении.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6" w:lineRule="auto"/>
        <w:ind w:right="343" w:firstLine="0"/>
        <w:rPr>
          <w:sz w:val="24"/>
        </w:rPr>
      </w:pPr>
      <w:r>
        <w:rPr>
          <w:sz w:val="24"/>
        </w:rPr>
        <w:t>При расторжении трудового договора по уважительным причинам (выход на пенсию по старости, по инвалидности, досрочную трудовую пенсию и другие случаи) администрация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"/>
          <w:sz w:val="24"/>
        </w:rPr>
        <w:t xml:space="preserve"> </w:t>
      </w:r>
      <w:r>
        <w:rPr>
          <w:sz w:val="24"/>
        </w:rPr>
        <w:t>расторгнуть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срок,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4"/>
          <w:sz w:val="24"/>
        </w:rPr>
        <w:t xml:space="preserve"> </w:t>
      </w:r>
      <w:r>
        <w:rPr>
          <w:sz w:val="24"/>
        </w:rPr>
        <w:t>просит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2106"/>
        </w:tabs>
        <w:spacing w:line="276" w:lineRule="auto"/>
        <w:ind w:right="149" w:firstLine="0"/>
        <w:rPr>
          <w:sz w:val="24"/>
        </w:rPr>
      </w:pP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срока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 в любое время отозвать свое заявление. Увольнение в этом случае не производится, если на его место не приглашен в письменной форме другой работник, которому в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соответствии с законодательством не может быть отказано в заключении трудового </w:t>
      </w:r>
      <w:r>
        <w:rPr>
          <w:spacing w:val="-2"/>
          <w:sz w:val="24"/>
        </w:rPr>
        <w:t>договора.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94"/>
        </w:tabs>
        <w:spacing w:line="276" w:lineRule="auto"/>
        <w:ind w:right="1034" w:firstLine="0"/>
        <w:rPr>
          <w:sz w:val="24"/>
        </w:rPr>
      </w:pP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истечении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срока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 прекратить работу.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94"/>
        </w:tabs>
        <w:spacing w:line="276" w:lineRule="auto"/>
        <w:ind w:right="652" w:firstLine="0"/>
        <w:rPr>
          <w:sz w:val="24"/>
        </w:rPr>
      </w:pPr>
      <w:r>
        <w:rPr>
          <w:sz w:val="24"/>
        </w:rPr>
        <w:t>Если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истечении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срока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не расторгнут, и работник не настаивает на увольнении, действие трудового договора </w:t>
      </w:r>
      <w:r>
        <w:rPr>
          <w:spacing w:val="-2"/>
          <w:sz w:val="24"/>
        </w:rPr>
        <w:t>продолжается.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94"/>
        </w:tabs>
        <w:spacing w:line="276" w:lineRule="auto"/>
        <w:ind w:right="555" w:firstLine="0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 быть расторгнут до истечения срока предупреждения об увольнении.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94"/>
        </w:tabs>
        <w:spacing w:line="276" w:lineRule="auto"/>
        <w:ind w:right="223" w:firstLine="0"/>
        <w:jc w:val="both"/>
        <w:rPr>
          <w:sz w:val="24"/>
        </w:rPr>
      </w:pPr>
      <w:r>
        <w:rPr>
          <w:sz w:val="24"/>
        </w:rPr>
        <w:t>Работник,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заключивший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испытательном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сроке,</w:t>
      </w:r>
      <w:r>
        <w:rPr>
          <w:spacing w:val="-7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 расторгнуть трудовой договор в период испытания, предупредив об этом администрацию в письменной форме за 3 дня.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94"/>
        </w:tabs>
        <w:spacing w:line="276" w:lineRule="auto"/>
        <w:ind w:right="246" w:firstLine="0"/>
        <w:rPr>
          <w:sz w:val="24"/>
        </w:rPr>
      </w:pPr>
      <w:r>
        <w:rPr>
          <w:sz w:val="24"/>
        </w:rPr>
        <w:t>Увольнение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2"/>
          <w:sz w:val="24"/>
        </w:rPr>
        <w:t xml:space="preserve"> </w:t>
      </w:r>
      <w:r>
        <w:rPr>
          <w:sz w:val="24"/>
        </w:rPr>
        <w:t>ликвидации учреждения, сокращения численности или штата работников допускается, если невозможно перевести работника, с его согласия, на другую работу.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34"/>
        </w:tabs>
        <w:spacing w:line="276" w:lineRule="auto"/>
        <w:ind w:right="390" w:firstLine="0"/>
        <w:rPr>
          <w:sz w:val="24"/>
        </w:rPr>
      </w:pPr>
      <w:r>
        <w:rPr>
          <w:sz w:val="24"/>
        </w:rPr>
        <w:t>Освобождение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сокращением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 (учебной нагрузки) может производиться только по окончанию учебного года.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34"/>
        </w:tabs>
        <w:spacing w:line="276" w:lineRule="auto"/>
        <w:ind w:right="312" w:firstLine="0"/>
        <w:rPr>
          <w:sz w:val="24"/>
        </w:rPr>
      </w:pPr>
      <w:r>
        <w:rPr>
          <w:sz w:val="24"/>
        </w:rPr>
        <w:t>Помимо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работодателя (администрации), предусмотренных законодательством о труде, основаниями для увольнения педагогического работника учреждения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по инициативе работодателя до истечения срока трудового договора являются:</w:t>
      </w:r>
    </w:p>
    <w:p w:rsidR="00CC5CA6" w:rsidRDefault="00AA613F">
      <w:pPr>
        <w:pStyle w:val="a4"/>
        <w:numPr>
          <w:ilvl w:val="3"/>
          <w:numId w:val="13"/>
        </w:numPr>
        <w:tabs>
          <w:tab w:val="left" w:pos="564"/>
        </w:tabs>
        <w:ind w:left="564" w:hanging="138"/>
        <w:rPr>
          <w:sz w:val="24"/>
        </w:rPr>
      </w:pPr>
      <w:r>
        <w:rPr>
          <w:sz w:val="24"/>
        </w:rPr>
        <w:t>повторное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грубое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учреждения;</w:t>
      </w:r>
    </w:p>
    <w:p w:rsidR="00CC5CA6" w:rsidRDefault="00AA613F">
      <w:pPr>
        <w:pStyle w:val="a4"/>
        <w:numPr>
          <w:ilvl w:val="3"/>
          <w:numId w:val="13"/>
        </w:numPr>
        <w:tabs>
          <w:tab w:val="left" w:pos="564"/>
        </w:tabs>
        <w:spacing w:before="37" w:line="276" w:lineRule="auto"/>
        <w:ind w:right="416" w:firstLine="0"/>
        <w:rPr>
          <w:sz w:val="24"/>
        </w:rPr>
      </w:pPr>
      <w:r>
        <w:rPr>
          <w:sz w:val="24"/>
        </w:rPr>
        <w:t>применение,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однократное,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и (или) психическим насилием над личностью воспитанника;</w:t>
      </w:r>
    </w:p>
    <w:p w:rsidR="00CC5CA6" w:rsidRDefault="00AA613F">
      <w:pPr>
        <w:pStyle w:val="a4"/>
        <w:numPr>
          <w:ilvl w:val="3"/>
          <w:numId w:val="13"/>
        </w:numPr>
        <w:tabs>
          <w:tab w:val="left" w:pos="564"/>
        </w:tabs>
        <w:spacing w:line="278" w:lineRule="auto"/>
        <w:ind w:right="938" w:firstLine="0"/>
        <w:rPr>
          <w:sz w:val="24"/>
        </w:rPr>
      </w:pPr>
      <w:r>
        <w:rPr>
          <w:sz w:val="24"/>
        </w:rPr>
        <w:t>появление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3"/>
          <w:sz w:val="24"/>
        </w:rPr>
        <w:t xml:space="preserve"> </w:t>
      </w:r>
      <w:r>
        <w:rPr>
          <w:sz w:val="24"/>
        </w:rPr>
        <w:t>алкогольного,</w:t>
      </w:r>
      <w:r>
        <w:rPr>
          <w:spacing w:val="-4"/>
          <w:sz w:val="24"/>
        </w:rPr>
        <w:t xml:space="preserve"> </w:t>
      </w:r>
      <w:r>
        <w:rPr>
          <w:sz w:val="24"/>
        </w:rPr>
        <w:t>наркотического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токсического </w:t>
      </w:r>
      <w:r>
        <w:rPr>
          <w:spacing w:val="-2"/>
          <w:sz w:val="24"/>
        </w:rPr>
        <w:t>опьянения.</w:t>
      </w:r>
    </w:p>
    <w:p w:rsidR="00CC5CA6" w:rsidRDefault="00AA613F">
      <w:pPr>
        <w:pStyle w:val="a3"/>
        <w:spacing w:line="276" w:lineRule="auto"/>
        <w:ind w:right="1088"/>
      </w:pPr>
      <w:r>
        <w:t>Увольнение</w:t>
      </w:r>
      <w:r>
        <w:rPr>
          <w:spacing w:val="-5"/>
        </w:rPr>
        <w:t xml:space="preserve"> </w:t>
      </w:r>
      <w:r>
        <w:t>работника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члена</w:t>
      </w:r>
      <w:r>
        <w:rPr>
          <w:spacing w:val="-5"/>
        </w:rPr>
        <w:t xml:space="preserve"> </w:t>
      </w:r>
      <w:r>
        <w:t>профсоюза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настоящим</w:t>
      </w:r>
      <w:r>
        <w:rPr>
          <w:spacing w:val="-5"/>
        </w:rPr>
        <w:t xml:space="preserve"> </w:t>
      </w:r>
      <w:r>
        <w:t>основаниям</w:t>
      </w:r>
      <w:r>
        <w:rPr>
          <w:spacing w:val="-5"/>
        </w:rPr>
        <w:t xml:space="preserve"> </w:t>
      </w:r>
      <w:r>
        <w:t>может осуществляться без согласия профсоюзного комитета.</w:t>
      </w:r>
    </w:p>
    <w:p w:rsidR="00CC5CA6" w:rsidRDefault="00CC5CA6">
      <w:pPr>
        <w:pStyle w:val="a3"/>
        <w:spacing w:line="276" w:lineRule="auto"/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a4"/>
        <w:numPr>
          <w:ilvl w:val="2"/>
          <w:numId w:val="13"/>
        </w:numPr>
        <w:tabs>
          <w:tab w:val="left" w:pos="1134"/>
        </w:tabs>
        <w:spacing w:before="73" w:line="276" w:lineRule="auto"/>
        <w:ind w:right="585" w:firstLine="0"/>
        <w:rPr>
          <w:sz w:val="24"/>
        </w:rPr>
      </w:pPr>
      <w:r>
        <w:rPr>
          <w:sz w:val="24"/>
        </w:rPr>
        <w:lastRenderedPageBreak/>
        <w:t>Прекращение трудового договора оформляется приказом руководителя учреждения.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расчет.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причинах увольнения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3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-1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произведена</w:t>
      </w:r>
      <w:r>
        <w:rPr>
          <w:spacing w:val="-4"/>
          <w:sz w:val="24"/>
        </w:rPr>
        <w:t xml:space="preserve"> </w:t>
      </w:r>
      <w:r>
        <w:rPr>
          <w:sz w:val="24"/>
        </w:rPr>
        <w:t>в точном соответствии с формулировкой законодательства и со ссылкой на соответствующую статью, пункт Трудового кодекса Российской Федерации.</w:t>
      </w:r>
      <w:r>
        <w:rPr>
          <w:spacing w:val="40"/>
          <w:sz w:val="24"/>
        </w:rPr>
        <w:t xml:space="preserve"> </w:t>
      </w:r>
      <w:r>
        <w:rPr>
          <w:sz w:val="24"/>
        </w:rPr>
        <w:t>Днем увольнения считается последний день работы.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34"/>
        </w:tabs>
        <w:spacing w:before="1" w:line="276" w:lineRule="auto"/>
        <w:ind w:right="261" w:firstLine="0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увольнением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4"/>
          <w:sz w:val="24"/>
        </w:rPr>
        <w:t xml:space="preserve"> </w:t>
      </w:r>
      <w:r>
        <w:rPr>
          <w:sz w:val="24"/>
        </w:rPr>
        <w:t>расписывается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в личной карточке формы Т-2 и в книге учета движения трудовых книжек и вкладышей к ним, а также делает роспись об ознакомлении с записью об увольнении на странице трудовой книжки.</w:t>
      </w:r>
    </w:p>
    <w:p w:rsidR="00CC5CA6" w:rsidRDefault="00AA613F">
      <w:pPr>
        <w:pStyle w:val="1"/>
        <w:numPr>
          <w:ilvl w:val="0"/>
          <w:numId w:val="13"/>
        </w:numPr>
        <w:tabs>
          <w:tab w:val="left" w:pos="966"/>
        </w:tabs>
        <w:ind w:left="966" w:hanging="540"/>
        <w:jc w:val="left"/>
      </w:pPr>
      <w:r>
        <w:t>Режим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Учреждения,</w:t>
      </w:r>
      <w:r>
        <w:rPr>
          <w:spacing w:val="-3"/>
        </w:rPr>
        <w:t xml:space="preserve"> </w:t>
      </w:r>
      <w:r>
        <w:t>рабочее</w:t>
      </w:r>
      <w:r>
        <w:rPr>
          <w:spacing w:val="-1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использование.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026"/>
        </w:tabs>
        <w:spacing w:before="41" w:line="276" w:lineRule="auto"/>
        <w:ind w:right="189" w:firstLine="0"/>
        <w:rPr>
          <w:sz w:val="24"/>
        </w:rPr>
      </w:pPr>
      <w:r>
        <w:rPr>
          <w:sz w:val="24"/>
        </w:rPr>
        <w:t>В соответствии с действующим законодательством для педагогических работников образовательных учреждений устанавливается сокращенная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рабочего 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36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неделю,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остальных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40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неделю.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ind w:left="846" w:hanging="420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рабочему</w:t>
      </w:r>
      <w:r>
        <w:rPr>
          <w:spacing w:val="-6"/>
          <w:sz w:val="24"/>
        </w:rPr>
        <w:t xml:space="preserve"> </w:t>
      </w:r>
      <w:r>
        <w:rPr>
          <w:sz w:val="24"/>
        </w:rPr>
        <w:t>времени относятся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периоды:</w:t>
      </w:r>
    </w:p>
    <w:p w:rsidR="00CC5CA6" w:rsidRDefault="00AA613F">
      <w:pPr>
        <w:pStyle w:val="a4"/>
        <w:numPr>
          <w:ilvl w:val="0"/>
          <w:numId w:val="9"/>
        </w:numPr>
        <w:tabs>
          <w:tab w:val="left" w:pos="966"/>
        </w:tabs>
        <w:spacing w:before="43" w:line="293" w:lineRule="exact"/>
        <w:rPr>
          <w:sz w:val="24"/>
        </w:rPr>
      </w:pPr>
      <w:r>
        <w:rPr>
          <w:sz w:val="24"/>
        </w:rPr>
        <w:t>заседание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"/>
          <w:sz w:val="24"/>
        </w:rPr>
        <w:t xml:space="preserve"> совета</w:t>
      </w:r>
    </w:p>
    <w:p w:rsidR="00CC5CA6" w:rsidRDefault="00AA613F">
      <w:pPr>
        <w:pStyle w:val="a4"/>
        <w:numPr>
          <w:ilvl w:val="0"/>
          <w:numId w:val="9"/>
        </w:numPr>
        <w:tabs>
          <w:tab w:val="left" w:pos="966"/>
        </w:tabs>
        <w:spacing w:line="293" w:lineRule="exact"/>
        <w:rPr>
          <w:sz w:val="24"/>
        </w:rPr>
      </w:pP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коллектива</w:t>
      </w:r>
    </w:p>
    <w:p w:rsidR="00CC5CA6" w:rsidRDefault="00AA613F">
      <w:pPr>
        <w:pStyle w:val="a4"/>
        <w:numPr>
          <w:ilvl w:val="0"/>
          <w:numId w:val="9"/>
        </w:numPr>
        <w:tabs>
          <w:tab w:val="left" w:pos="966"/>
        </w:tabs>
        <w:spacing w:line="293" w:lineRule="exact"/>
        <w:rPr>
          <w:sz w:val="24"/>
        </w:rPr>
      </w:pPr>
      <w:r>
        <w:rPr>
          <w:sz w:val="24"/>
        </w:rPr>
        <w:t>заседание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комиссий</w:t>
      </w:r>
    </w:p>
    <w:p w:rsidR="00CC5CA6" w:rsidRDefault="00AA613F">
      <w:pPr>
        <w:pStyle w:val="a4"/>
        <w:numPr>
          <w:ilvl w:val="0"/>
          <w:numId w:val="9"/>
        </w:numPr>
        <w:tabs>
          <w:tab w:val="left" w:pos="966"/>
        </w:tabs>
        <w:spacing w:line="293" w:lineRule="exact"/>
        <w:rPr>
          <w:sz w:val="24"/>
        </w:rPr>
      </w:pPr>
      <w:r>
        <w:rPr>
          <w:sz w:val="24"/>
        </w:rPr>
        <w:t xml:space="preserve">родительские </w:t>
      </w:r>
      <w:r>
        <w:rPr>
          <w:spacing w:val="-2"/>
          <w:sz w:val="24"/>
        </w:rPr>
        <w:t>собрания</w:t>
      </w:r>
    </w:p>
    <w:p w:rsidR="00CC5CA6" w:rsidRDefault="00AA613F">
      <w:pPr>
        <w:pStyle w:val="a3"/>
        <w:spacing w:line="276" w:lineRule="exact"/>
      </w:pPr>
      <w:r>
        <w:t>продолжительность</w:t>
      </w:r>
      <w:r>
        <w:rPr>
          <w:spacing w:val="-6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2,5</w:t>
      </w:r>
      <w:r>
        <w:rPr>
          <w:spacing w:val="-1"/>
        </w:rPr>
        <w:t xml:space="preserve"> </w:t>
      </w:r>
      <w:r>
        <w:rPr>
          <w:spacing w:val="-2"/>
        </w:rPr>
        <w:t>часов.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906"/>
        </w:tabs>
        <w:spacing w:before="41" w:line="276" w:lineRule="auto"/>
        <w:ind w:right="437" w:firstLine="0"/>
        <w:rPr>
          <w:sz w:val="24"/>
        </w:rPr>
      </w:pP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4"/>
          <w:sz w:val="24"/>
        </w:rPr>
        <w:t xml:space="preserve"> </w:t>
      </w:r>
      <w:r>
        <w:rPr>
          <w:sz w:val="24"/>
        </w:rPr>
        <w:t>ежедневной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 отдыха работников определяется Уставом учреждения, регулируется расписанием занятий, планами массовых мероприятий. Руководитель или его заместители обязаны обеспечить учет явки на работу и ухода с работы всех работников Учреждения.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line="276" w:lineRule="auto"/>
        <w:ind w:right="452" w:firstLine="0"/>
        <w:rPr>
          <w:sz w:val="24"/>
        </w:rPr>
      </w:pPr>
      <w:r>
        <w:rPr>
          <w:sz w:val="24"/>
        </w:rPr>
        <w:t>Учет рабочего времени организуется</w:t>
      </w:r>
      <w:r>
        <w:rPr>
          <w:spacing w:val="40"/>
          <w:sz w:val="24"/>
        </w:rPr>
        <w:t xml:space="preserve"> </w:t>
      </w:r>
      <w:r>
        <w:rPr>
          <w:sz w:val="24"/>
        </w:rPr>
        <w:t>в соответствии с требованиями действующего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законодательства.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6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-4"/>
          <w:sz w:val="24"/>
        </w:rPr>
        <w:t xml:space="preserve"> </w:t>
      </w:r>
      <w:r>
        <w:rPr>
          <w:sz w:val="24"/>
        </w:rPr>
        <w:t>своевременно (как можно раньше)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информирует администрацию</w:t>
      </w:r>
      <w:r>
        <w:rPr>
          <w:spacing w:val="40"/>
          <w:sz w:val="24"/>
        </w:rPr>
        <w:t xml:space="preserve"> </w:t>
      </w:r>
      <w:r>
        <w:rPr>
          <w:sz w:val="24"/>
        </w:rPr>
        <w:t>и предоставляет больничный лист в первый день выхода на работу.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94"/>
        </w:tabs>
        <w:spacing w:line="276" w:lineRule="auto"/>
        <w:ind w:right="527" w:firstLine="0"/>
        <w:rPr>
          <w:sz w:val="24"/>
        </w:rPr>
      </w:pPr>
      <w:r>
        <w:rPr>
          <w:sz w:val="24"/>
        </w:rPr>
        <w:t>Режим работы руководителя, его заместителей определяется графиком, составленным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таким</w:t>
      </w:r>
      <w:r>
        <w:rPr>
          <w:spacing w:val="-3"/>
          <w:sz w:val="24"/>
        </w:rPr>
        <w:t xml:space="preserve"> </w:t>
      </w:r>
      <w:r>
        <w:rPr>
          <w:sz w:val="24"/>
        </w:rPr>
        <w:t>расчетом,</w:t>
      </w:r>
      <w:r>
        <w:rPr>
          <w:spacing w:val="-2"/>
          <w:sz w:val="24"/>
        </w:rPr>
        <w:t xml:space="preserve"> </w:t>
      </w:r>
      <w:r>
        <w:rPr>
          <w:sz w:val="24"/>
        </w:rPr>
        <w:t>чтобы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ней находился дежурный администратор.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94"/>
        </w:tabs>
        <w:spacing w:before="1" w:line="276" w:lineRule="auto"/>
        <w:ind w:right="222" w:firstLine="0"/>
        <w:jc w:val="both"/>
        <w:rPr>
          <w:sz w:val="24"/>
        </w:rPr>
      </w:pPr>
      <w:r>
        <w:rPr>
          <w:sz w:val="24"/>
        </w:rPr>
        <w:t>Расписание занятий составляется администрацией ДОУ исходя из педагогической целесообразности,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санитарно-гигиенических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экономии времени педагога.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94"/>
        </w:tabs>
        <w:spacing w:line="276" w:lineRule="auto"/>
        <w:ind w:right="142" w:firstLine="0"/>
        <w:rPr>
          <w:sz w:val="24"/>
        </w:rPr>
      </w:pPr>
      <w:r>
        <w:rPr>
          <w:sz w:val="24"/>
        </w:rPr>
        <w:t>Продолжительность рабочего дня обслуживающего персонала определяется графиком сменности, с соблюдением установленной продолжительности рабочего времени за неделю или другой учетный период, и утверждается администрацией 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комитетом.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сменности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3"/>
          <w:sz w:val="24"/>
        </w:rPr>
        <w:t xml:space="preserve"> </w:t>
      </w:r>
      <w:r>
        <w:rPr>
          <w:sz w:val="24"/>
        </w:rPr>
        <w:t>быть объявлен работникам под роспись и вывешен для ознакомления работников на стенде Учреждения,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как правило, не позднее, чем за 1 месяц до введения его в действие.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line="276" w:lineRule="auto"/>
        <w:ind w:right="398" w:firstLine="0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всем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категориям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исключением педагогических работников, выполняющих свои обязанности непрерывно в течение рабочего дня, предоставляется перерыв продолжительностью не менее 30 минут.</w:t>
      </w:r>
    </w:p>
    <w:p w:rsidR="00CC5CA6" w:rsidRDefault="00CC5CA6">
      <w:pPr>
        <w:pStyle w:val="a4"/>
        <w:spacing w:line="276" w:lineRule="auto"/>
        <w:rPr>
          <w:sz w:val="24"/>
        </w:rPr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a4"/>
        <w:numPr>
          <w:ilvl w:val="1"/>
          <w:numId w:val="13"/>
        </w:numPr>
        <w:tabs>
          <w:tab w:val="left" w:pos="966"/>
        </w:tabs>
        <w:spacing w:before="73" w:line="278" w:lineRule="auto"/>
        <w:ind w:right="172" w:firstLine="0"/>
        <w:rPr>
          <w:sz w:val="24"/>
        </w:rPr>
      </w:pPr>
      <w:r>
        <w:rPr>
          <w:sz w:val="24"/>
        </w:rPr>
        <w:lastRenderedPageBreak/>
        <w:t>Педагогическим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выполняющим</w:t>
      </w:r>
      <w:r>
        <w:rPr>
          <w:spacing w:val="-6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непрерывно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течение рабочего дня, перерыв для приема пищи не устанавливается.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026"/>
        </w:tabs>
        <w:spacing w:line="276" w:lineRule="auto"/>
        <w:ind w:right="669" w:firstLine="0"/>
        <w:rPr>
          <w:sz w:val="24"/>
        </w:rPr>
      </w:pPr>
      <w:r>
        <w:rPr>
          <w:sz w:val="24"/>
        </w:rPr>
        <w:t>Работникам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приема пищи одновременно с воспитанниками.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966"/>
        </w:tabs>
        <w:spacing w:line="278" w:lineRule="auto"/>
        <w:ind w:right="1387" w:firstLine="0"/>
        <w:rPr>
          <w:sz w:val="24"/>
        </w:rPr>
      </w:pPr>
      <w:r>
        <w:rPr>
          <w:sz w:val="24"/>
        </w:rPr>
        <w:t>Объем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 оговаривается в трудовом договоре.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966"/>
        </w:tabs>
        <w:spacing w:line="276" w:lineRule="auto"/>
        <w:ind w:right="1346" w:firstLine="0"/>
        <w:rPr>
          <w:sz w:val="24"/>
        </w:rPr>
      </w:pPr>
      <w:r>
        <w:rPr>
          <w:sz w:val="24"/>
        </w:rPr>
        <w:t>Объем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меньше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часов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ставку заработной платы устанавливается лишь с письменного согласия работника.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026"/>
        </w:tabs>
        <w:spacing w:line="276" w:lineRule="auto"/>
        <w:ind w:right="606" w:firstLine="0"/>
        <w:rPr>
          <w:sz w:val="24"/>
        </w:rPr>
      </w:pP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5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(сторож)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сменный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 работы по скользящему графику, который составляется на 1 год. Для этих категорий работников осуществляется суммированный учет рабочего времени с тем, чтобы продолжительность рабочего времени за учетный период не превышало нормального числа рабочих часов.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line="276" w:lineRule="auto"/>
        <w:ind w:right="719" w:firstLine="0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5-дневная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двумя</w:t>
      </w:r>
      <w:r>
        <w:rPr>
          <w:spacing w:val="-5"/>
          <w:sz w:val="24"/>
        </w:rPr>
        <w:t xml:space="preserve"> </w:t>
      </w:r>
      <w:r>
        <w:rPr>
          <w:sz w:val="24"/>
        </w:rPr>
        <w:t>выходными днями – суббота и</w:t>
      </w:r>
      <w:r>
        <w:rPr>
          <w:spacing w:val="40"/>
          <w:sz w:val="24"/>
        </w:rPr>
        <w:t xml:space="preserve"> </w:t>
      </w:r>
      <w:r>
        <w:rPr>
          <w:sz w:val="24"/>
        </w:rPr>
        <w:t>воскресенье.</w:t>
      </w:r>
    </w:p>
    <w:p w:rsidR="00CC5CA6" w:rsidRDefault="00AA613F">
      <w:pPr>
        <w:pStyle w:val="a3"/>
        <w:spacing w:line="276" w:lineRule="auto"/>
        <w:ind w:right="136"/>
        <w:jc w:val="both"/>
      </w:pPr>
      <w:r>
        <w:t>Работнику, являющемуся одним из родителей (опекуном, попечителем) для ухода за детьми-инвалидами по его письменному заявлению предоставляются четыре дополнительных оплачиваемых выходных дня</w:t>
      </w:r>
      <w:r>
        <w:rPr>
          <w:spacing w:val="-1"/>
        </w:rPr>
        <w:t xml:space="preserve"> </w:t>
      </w:r>
      <w:r>
        <w:t>в месяц, которые могут быть использованы одним</w:t>
      </w:r>
      <w:r>
        <w:rPr>
          <w:spacing w:val="-4"/>
        </w:rPr>
        <w:t xml:space="preserve"> </w:t>
      </w:r>
      <w:r>
        <w:t>из указанных</w:t>
      </w:r>
      <w:r>
        <w:rPr>
          <w:spacing w:val="-1"/>
        </w:rPr>
        <w:t xml:space="preserve"> </w:t>
      </w:r>
      <w:r>
        <w:t>лиц</w:t>
      </w:r>
      <w:r>
        <w:rPr>
          <w:spacing w:val="-2"/>
        </w:rPr>
        <w:t xml:space="preserve"> </w:t>
      </w:r>
      <w:r>
        <w:t>либо</w:t>
      </w:r>
      <w:r>
        <w:rPr>
          <w:spacing w:val="-3"/>
        </w:rPr>
        <w:t xml:space="preserve"> </w:t>
      </w:r>
      <w:r>
        <w:t>разделены</w:t>
      </w:r>
      <w:r>
        <w:rPr>
          <w:spacing w:val="-4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собой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их усмотрению.</w:t>
      </w:r>
      <w:r>
        <w:rPr>
          <w:spacing w:val="-3"/>
        </w:rPr>
        <w:t xml:space="preserve"> </w:t>
      </w:r>
      <w:r>
        <w:t xml:space="preserve">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получение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руководителем образовательной организации. Дополнительные оплачиваемые выходные </w:t>
      </w:r>
      <w:proofErr w:type="gramStart"/>
      <w:r>
        <w:t>дни</w:t>
      </w:r>
      <w:r>
        <w:rPr>
          <w:spacing w:val="80"/>
        </w:rPr>
        <w:t xml:space="preserve">  </w:t>
      </w:r>
      <w:r>
        <w:t>предоставляются</w:t>
      </w:r>
      <w:proofErr w:type="gramEnd"/>
      <w:r>
        <w:rPr>
          <w:spacing w:val="80"/>
        </w:rPr>
        <w:t xml:space="preserve">  </w:t>
      </w:r>
      <w:r>
        <w:t>указанной</w:t>
      </w:r>
      <w:r>
        <w:rPr>
          <w:spacing w:val="80"/>
        </w:rPr>
        <w:t xml:space="preserve">  </w:t>
      </w:r>
      <w:r>
        <w:t>категории</w:t>
      </w:r>
      <w:r>
        <w:rPr>
          <w:spacing w:val="80"/>
        </w:rPr>
        <w:t xml:space="preserve">  </w:t>
      </w:r>
      <w:r>
        <w:t>работников</w:t>
      </w:r>
      <w:r>
        <w:rPr>
          <w:spacing w:val="80"/>
        </w:rPr>
        <w:t xml:space="preserve">  </w:t>
      </w:r>
      <w:r>
        <w:t>в</w:t>
      </w:r>
      <w:r>
        <w:rPr>
          <w:spacing w:val="80"/>
        </w:rPr>
        <w:t xml:space="preserve">  </w:t>
      </w:r>
      <w:r>
        <w:t>порядке, установленном Правительством РФ согласно ст.262 ТК РФ.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line="276" w:lineRule="auto"/>
        <w:ind w:right="408" w:firstLine="0"/>
        <w:rPr>
          <w:sz w:val="24"/>
        </w:rPr>
      </w:pPr>
      <w:r>
        <w:rPr>
          <w:sz w:val="24"/>
        </w:rPr>
        <w:t>Продолжительность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6"/>
          <w:sz w:val="24"/>
        </w:rPr>
        <w:t xml:space="preserve"> </w:t>
      </w:r>
      <w:r>
        <w:rPr>
          <w:sz w:val="24"/>
        </w:rPr>
        <w:t>дня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смены,</w:t>
      </w:r>
      <w:r>
        <w:rPr>
          <w:spacing w:val="-6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6"/>
          <w:sz w:val="24"/>
        </w:rPr>
        <w:t xml:space="preserve"> </w:t>
      </w:r>
      <w:r>
        <w:rPr>
          <w:sz w:val="24"/>
        </w:rPr>
        <w:t>предшествующих нерабочему праздничному дню, уменьшается на один час.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94"/>
        </w:tabs>
        <w:spacing w:line="276" w:lineRule="auto"/>
        <w:ind w:right="421" w:firstLine="0"/>
        <w:rPr>
          <w:sz w:val="24"/>
        </w:rPr>
      </w:pPr>
      <w:r>
        <w:rPr>
          <w:sz w:val="24"/>
        </w:rPr>
        <w:t>Работа в выходной и нерабочий день оплачивается не менее чем в двойном размере.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выходной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нерабочий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праздничный день, ему может быть предоставлен другой день отдыха.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94"/>
        </w:tabs>
        <w:spacing w:line="276" w:lineRule="auto"/>
        <w:ind w:right="240" w:firstLine="0"/>
        <w:rPr>
          <w:sz w:val="24"/>
        </w:rPr>
      </w:pPr>
      <w:r>
        <w:rPr>
          <w:sz w:val="24"/>
        </w:rPr>
        <w:t>Для отдельных категорий работников условиями трудового договора может устанавливаться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ненормированный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особый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 с которым работники могут по распоряжению администрации Учреждения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при необходимости эпизодически привлекаться к выполнению своих должностных обязанностей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пределами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времени.</w:t>
      </w:r>
      <w:r>
        <w:rPr>
          <w:spacing w:val="-5"/>
          <w:sz w:val="24"/>
        </w:rPr>
        <w:t xml:space="preserve"> </w:t>
      </w:r>
      <w:r>
        <w:rPr>
          <w:sz w:val="24"/>
        </w:rPr>
        <w:t>(Перечень должностей работников с ненормированным рабочим днем определяется коллективным договором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Учреждения).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ненормированным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-2"/>
          <w:sz w:val="24"/>
        </w:rPr>
        <w:t xml:space="preserve"> </w:t>
      </w:r>
      <w:r>
        <w:rPr>
          <w:sz w:val="24"/>
        </w:rPr>
        <w:t>днем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предоставляется ежегодный дополнительный отпуск продолжительностью, определяемой индивидуальными трудовыми договорами, но не менее 3-х календарных дней.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94"/>
        </w:tabs>
        <w:spacing w:line="276" w:lineRule="auto"/>
        <w:ind w:right="193" w:firstLine="0"/>
        <w:rPr>
          <w:sz w:val="24"/>
        </w:rPr>
      </w:pPr>
      <w:r>
        <w:rPr>
          <w:sz w:val="24"/>
        </w:rPr>
        <w:t>Привлечение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сверхурочной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нерабочие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праздничные дни может производиться только с письменного согласия работника и в случаях, предусмотренных действующим законодательством. Сверхурочные работы не должны превышать для каждого работника 4 часов в течение 2-х дней подряд и 120 часов в год.</w:t>
      </w:r>
    </w:p>
    <w:p w:rsidR="00CC5CA6" w:rsidRDefault="00CC5CA6">
      <w:pPr>
        <w:pStyle w:val="a4"/>
        <w:spacing w:line="276" w:lineRule="auto"/>
        <w:rPr>
          <w:sz w:val="24"/>
        </w:rPr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a3"/>
        <w:tabs>
          <w:tab w:val="left" w:pos="1086"/>
        </w:tabs>
        <w:spacing w:before="73" w:line="276" w:lineRule="auto"/>
        <w:ind w:right="699"/>
      </w:pPr>
      <w:r>
        <w:rPr>
          <w:spacing w:val="-4"/>
        </w:rPr>
        <w:lastRenderedPageBreak/>
        <w:t>3.19</w:t>
      </w:r>
      <w:r>
        <w:tab/>
        <w:t>Работникам</w:t>
      </w:r>
      <w:r>
        <w:rPr>
          <w:spacing w:val="-7"/>
        </w:rPr>
        <w:t xml:space="preserve"> </w:t>
      </w:r>
      <w:r>
        <w:t>Учреждения</w:t>
      </w:r>
      <w:r>
        <w:rPr>
          <w:spacing w:val="-6"/>
        </w:rPr>
        <w:t xml:space="preserve"> </w:t>
      </w:r>
      <w:r>
        <w:t>предоставляется</w:t>
      </w:r>
      <w:r>
        <w:rPr>
          <w:spacing w:val="-6"/>
        </w:rPr>
        <w:t xml:space="preserve"> </w:t>
      </w:r>
      <w:r>
        <w:t>ежегодный</w:t>
      </w:r>
      <w:r>
        <w:rPr>
          <w:spacing w:val="-5"/>
        </w:rPr>
        <w:t xml:space="preserve"> </w:t>
      </w:r>
      <w:r>
        <w:t>основной</w:t>
      </w:r>
      <w:r>
        <w:rPr>
          <w:spacing w:val="40"/>
        </w:rPr>
        <w:t xml:space="preserve"> </w:t>
      </w:r>
      <w:r>
        <w:t>оплачиваемый отпуск сроком не менее 28 календарных дней, педагогическим работникам предоставляется ежегодный основной удлиненный оплачиваемый отпуск сроком 42 календарных дня.</w:t>
      </w:r>
    </w:p>
    <w:p w:rsidR="00CC5CA6" w:rsidRDefault="00AA613F">
      <w:pPr>
        <w:pStyle w:val="a3"/>
      </w:pPr>
      <w:r>
        <w:t>Инвалидам</w:t>
      </w:r>
      <w:r>
        <w:rPr>
          <w:spacing w:val="-6"/>
        </w:rPr>
        <w:t xml:space="preserve"> </w:t>
      </w:r>
      <w:r>
        <w:t>предоставляется</w:t>
      </w:r>
      <w:r>
        <w:rPr>
          <w:spacing w:val="-5"/>
        </w:rPr>
        <w:t xml:space="preserve"> </w:t>
      </w:r>
      <w:r>
        <w:t>ежегодный</w:t>
      </w:r>
      <w:r>
        <w:rPr>
          <w:spacing w:val="-4"/>
        </w:rPr>
        <w:t xml:space="preserve"> </w:t>
      </w:r>
      <w:r>
        <w:t>отпуск</w:t>
      </w:r>
      <w:r>
        <w:rPr>
          <w:spacing w:val="-4"/>
        </w:rPr>
        <w:t xml:space="preserve"> </w:t>
      </w:r>
      <w:r>
        <w:t>продолжительностью</w:t>
      </w:r>
      <w:r>
        <w:rPr>
          <w:spacing w:val="-7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30 календарных дней.</w:t>
      </w:r>
    </w:p>
    <w:p w:rsidR="00CC5CA6" w:rsidRDefault="00AA613F">
      <w:pPr>
        <w:pStyle w:val="a4"/>
        <w:numPr>
          <w:ilvl w:val="1"/>
          <w:numId w:val="8"/>
        </w:numPr>
        <w:tabs>
          <w:tab w:val="left" w:pos="1134"/>
        </w:tabs>
        <w:spacing w:before="120" w:line="276" w:lineRule="auto"/>
        <w:ind w:right="397" w:firstLine="0"/>
        <w:rPr>
          <w:sz w:val="24"/>
        </w:rPr>
      </w:pPr>
      <w:r>
        <w:rPr>
          <w:sz w:val="24"/>
        </w:rPr>
        <w:t>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Учреждения. Предоставление отпуска руководителю 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приказом по учреждению.</w:t>
      </w:r>
    </w:p>
    <w:p w:rsidR="00CC5CA6" w:rsidRDefault="00AA613F">
      <w:pPr>
        <w:pStyle w:val="a4"/>
        <w:numPr>
          <w:ilvl w:val="1"/>
          <w:numId w:val="8"/>
        </w:numPr>
        <w:tabs>
          <w:tab w:val="left" w:pos="1134"/>
        </w:tabs>
        <w:spacing w:before="2" w:line="276" w:lineRule="auto"/>
        <w:ind w:right="1553" w:firstLine="0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путевки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санаторно-курортное</w:t>
      </w:r>
      <w:r>
        <w:rPr>
          <w:spacing w:val="-5"/>
          <w:sz w:val="24"/>
        </w:rPr>
        <w:t xml:space="preserve"> </w:t>
      </w:r>
      <w:r>
        <w:rPr>
          <w:sz w:val="24"/>
        </w:rPr>
        <w:t>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 медицинским показаниям отпуск предоставляется вне графика.</w:t>
      </w:r>
    </w:p>
    <w:p w:rsidR="00CC5CA6" w:rsidRDefault="00AA613F">
      <w:pPr>
        <w:pStyle w:val="a3"/>
      </w:pPr>
      <w:r>
        <w:t>Отдельным</w:t>
      </w:r>
      <w:r>
        <w:rPr>
          <w:spacing w:val="-5"/>
        </w:rPr>
        <w:t xml:space="preserve"> </w:t>
      </w:r>
      <w:r>
        <w:t>категориям</w:t>
      </w:r>
      <w:r>
        <w:rPr>
          <w:spacing w:val="-5"/>
        </w:rPr>
        <w:t xml:space="preserve"> </w:t>
      </w:r>
      <w:r>
        <w:t>работников,</w:t>
      </w:r>
      <w:r>
        <w:rPr>
          <w:spacing w:val="-4"/>
        </w:rPr>
        <w:t xml:space="preserve"> </w:t>
      </w:r>
      <w:r w:rsidR="007C1686">
        <w:t>в</w:t>
      </w:r>
      <w:r w:rsidR="007C1686">
        <w:rPr>
          <w:spacing w:val="-5"/>
        </w:rPr>
        <w:t xml:space="preserve"> </w:t>
      </w:r>
      <w:r w:rsidR="007C1686">
        <w:t>случаях,</w:t>
      </w:r>
      <w:r>
        <w:rPr>
          <w:spacing w:val="-2"/>
        </w:rPr>
        <w:t xml:space="preserve"> </w:t>
      </w:r>
      <w:r>
        <w:t>предусмотренных</w:t>
      </w:r>
      <w:r>
        <w:rPr>
          <w:spacing w:val="-2"/>
        </w:rPr>
        <w:t xml:space="preserve"> </w:t>
      </w:r>
      <w:r>
        <w:t>Трудовым</w:t>
      </w:r>
      <w:r>
        <w:rPr>
          <w:spacing w:val="-5"/>
        </w:rPr>
        <w:t xml:space="preserve"> </w:t>
      </w:r>
      <w:r>
        <w:t>кодексом</w:t>
      </w:r>
      <w:r>
        <w:rPr>
          <w:spacing w:val="-5"/>
        </w:rPr>
        <w:t xml:space="preserve"> </w:t>
      </w:r>
      <w:r>
        <w:t>РФ</w:t>
      </w:r>
      <w:r>
        <w:rPr>
          <w:spacing w:val="-4"/>
        </w:rPr>
        <w:t xml:space="preserve"> </w:t>
      </w:r>
      <w:r>
        <w:t>и иными федеральными законами, ежегодный оплачиваемый отпуск предоставляется по их желанию в удобное для них время.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работодателя.</w:t>
      </w:r>
    </w:p>
    <w:p w:rsidR="00CC5CA6" w:rsidRDefault="00AA613F">
      <w:pPr>
        <w:pStyle w:val="a4"/>
        <w:numPr>
          <w:ilvl w:val="1"/>
          <w:numId w:val="8"/>
        </w:numPr>
        <w:tabs>
          <w:tab w:val="left" w:pos="1134"/>
        </w:tabs>
        <w:spacing w:before="119" w:line="276" w:lineRule="auto"/>
        <w:ind w:right="206" w:firstLine="0"/>
        <w:rPr>
          <w:sz w:val="24"/>
        </w:rPr>
      </w:pPr>
      <w:r>
        <w:rPr>
          <w:sz w:val="24"/>
        </w:rPr>
        <w:t>График отпусков составляется на каждый календарный год не позднее чем за две недели до наступления календарного года. О времени начала отпуска работник должен быть</w:t>
      </w:r>
      <w:r>
        <w:rPr>
          <w:spacing w:val="-3"/>
          <w:sz w:val="24"/>
        </w:rPr>
        <w:t xml:space="preserve"> </w:t>
      </w:r>
      <w:r>
        <w:rPr>
          <w:sz w:val="24"/>
        </w:rPr>
        <w:t>извещен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4"/>
          <w:sz w:val="24"/>
        </w:rPr>
        <w:t xml:space="preserve"> </w:t>
      </w:r>
      <w:r>
        <w:rPr>
          <w:sz w:val="24"/>
        </w:rPr>
        <w:t>чем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две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начала.</w:t>
      </w:r>
      <w:r>
        <w:rPr>
          <w:spacing w:val="-3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предоставление ежегодного оплачиваемого отпуска в течение двух лет подряд.</w:t>
      </w:r>
    </w:p>
    <w:p w:rsidR="00CC5CA6" w:rsidRDefault="00AA613F">
      <w:pPr>
        <w:pStyle w:val="a4"/>
        <w:numPr>
          <w:ilvl w:val="1"/>
          <w:numId w:val="8"/>
        </w:numPr>
        <w:tabs>
          <w:tab w:val="left" w:pos="1134"/>
        </w:tabs>
        <w:spacing w:line="276" w:lineRule="auto"/>
        <w:ind w:right="568" w:firstLine="0"/>
        <w:rPr>
          <w:sz w:val="24"/>
        </w:rPr>
      </w:pPr>
      <w:r>
        <w:rPr>
          <w:sz w:val="24"/>
        </w:rPr>
        <w:t>Разделение отпуска, предоставление отпуска по частям, перенос отпуска полностью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частично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2"/>
          <w:sz w:val="24"/>
        </w:rPr>
        <w:t xml:space="preserve"> </w:t>
      </w:r>
      <w:r>
        <w:rPr>
          <w:sz w:val="24"/>
        </w:rPr>
        <w:t>год,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отзыв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4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с согласия работника.</w:t>
      </w:r>
    </w:p>
    <w:p w:rsidR="00CC5CA6" w:rsidRDefault="00AA613F">
      <w:pPr>
        <w:pStyle w:val="a3"/>
        <w:spacing w:before="1"/>
        <w:ind w:right="157"/>
      </w:pPr>
      <w:r>
        <w:t>Ежегодный отпуск должен быть продлен в случаях: временной нетрудоспособности работника; исполнения работником во время ежегодного оплачиваемого отпуска государственных</w:t>
      </w:r>
      <w:r>
        <w:rPr>
          <w:spacing w:val="4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обязанностей,</w:t>
      </w:r>
      <w:r>
        <w:rPr>
          <w:spacing w:val="-5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этого</w:t>
      </w:r>
      <w:r>
        <w:rPr>
          <w:spacing w:val="-5"/>
        </w:rPr>
        <w:t xml:space="preserve"> </w:t>
      </w:r>
      <w:r>
        <w:t>законом</w:t>
      </w:r>
      <w:r>
        <w:rPr>
          <w:spacing w:val="-6"/>
        </w:rPr>
        <w:t xml:space="preserve"> </w:t>
      </w:r>
      <w:r>
        <w:t>предусмотрено освобождение от работы; в других случаях, предусмотренных законодательным, локальными нормативными актами организации образования.</w:t>
      </w:r>
    </w:p>
    <w:p w:rsidR="00CC5CA6" w:rsidRDefault="00AA613F">
      <w:pPr>
        <w:pStyle w:val="a3"/>
      </w:pPr>
      <w:r>
        <w:t>Отзыв</w:t>
      </w:r>
      <w:r>
        <w:rPr>
          <w:spacing w:val="-3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из отпуска</w:t>
      </w:r>
      <w:r>
        <w:rPr>
          <w:spacing w:val="-2"/>
        </w:rPr>
        <w:t xml:space="preserve"> </w:t>
      </w:r>
      <w:r>
        <w:t>допускается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rPr>
          <w:spacing w:val="-2"/>
        </w:rPr>
        <w:t>согласия.</w:t>
      </w:r>
    </w:p>
    <w:p w:rsidR="00CC5CA6" w:rsidRDefault="00AA613F">
      <w:pPr>
        <w:pStyle w:val="a3"/>
        <w:ind w:right="157"/>
      </w:pP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хотя</w:t>
      </w:r>
      <w:r>
        <w:rPr>
          <w:spacing w:val="-2"/>
        </w:rPr>
        <w:t xml:space="preserve"> </w:t>
      </w:r>
      <w:r>
        <w:t>бы</w:t>
      </w:r>
      <w:r>
        <w:rPr>
          <w:spacing w:val="-3"/>
        </w:rPr>
        <w:t xml:space="preserve"> </w:t>
      </w:r>
      <w:r>
        <w:t>одна</w:t>
      </w:r>
      <w:r>
        <w:rPr>
          <w:spacing w:val="-6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отпуска</w:t>
      </w:r>
      <w:r>
        <w:rPr>
          <w:spacing w:val="-2"/>
        </w:rPr>
        <w:t xml:space="preserve"> </w:t>
      </w:r>
      <w:r>
        <w:t>должна</w:t>
      </w:r>
      <w:r>
        <w:rPr>
          <w:spacing w:val="-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14</w:t>
      </w:r>
      <w:r>
        <w:rPr>
          <w:spacing w:val="-2"/>
        </w:rPr>
        <w:t xml:space="preserve"> </w:t>
      </w:r>
      <w:r>
        <w:t xml:space="preserve">календарных </w:t>
      </w:r>
      <w:r>
        <w:rPr>
          <w:spacing w:val="-4"/>
        </w:rPr>
        <w:t>дней.</w:t>
      </w:r>
    </w:p>
    <w:p w:rsidR="00CC5CA6" w:rsidRDefault="00AA613F">
      <w:pPr>
        <w:pStyle w:val="a3"/>
        <w:ind w:right="213"/>
      </w:pPr>
      <w:r>
        <w:t>Не</w:t>
      </w:r>
      <w:r>
        <w:rPr>
          <w:spacing w:val="-4"/>
        </w:rPr>
        <w:t xml:space="preserve"> </w:t>
      </w:r>
      <w:r>
        <w:t>допускается</w:t>
      </w:r>
      <w:r>
        <w:rPr>
          <w:spacing w:val="-3"/>
        </w:rPr>
        <w:t xml:space="preserve"> </w:t>
      </w:r>
      <w:r>
        <w:t>отзыв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отпуска</w:t>
      </w:r>
      <w:r>
        <w:rPr>
          <w:spacing w:val="-4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возрасте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восемнадцати</w:t>
      </w:r>
      <w:r>
        <w:rPr>
          <w:spacing w:val="-2"/>
        </w:rPr>
        <w:t xml:space="preserve"> </w:t>
      </w:r>
      <w:r>
        <w:t>лет,</w:t>
      </w:r>
      <w:r>
        <w:rPr>
          <w:spacing w:val="-3"/>
        </w:rPr>
        <w:t xml:space="preserve"> </w:t>
      </w:r>
      <w:r>
        <w:t xml:space="preserve">беременных женщин и работников, занятых на работах с вредными и (или) опасными условиями </w:t>
      </w:r>
      <w:r>
        <w:rPr>
          <w:spacing w:val="-2"/>
        </w:rPr>
        <w:t>труда.</w:t>
      </w:r>
    </w:p>
    <w:p w:rsidR="00CC5CA6" w:rsidRDefault="00AA613F">
      <w:pPr>
        <w:pStyle w:val="a3"/>
        <w:ind w:right="157"/>
      </w:pPr>
      <w:r>
        <w:t>По письменному заявлению работника часть ежегодного оплачиваемого отпуска, превышающая</w:t>
      </w:r>
      <w:r>
        <w:rPr>
          <w:spacing w:val="-4"/>
        </w:rPr>
        <w:t xml:space="preserve"> </w:t>
      </w:r>
      <w:r>
        <w:t>28</w:t>
      </w:r>
      <w:r>
        <w:rPr>
          <w:spacing w:val="-4"/>
        </w:rPr>
        <w:t xml:space="preserve"> </w:t>
      </w:r>
      <w:r>
        <w:t>календарных</w:t>
      </w:r>
      <w:r>
        <w:rPr>
          <w:spacing w:val="-2"/>
        </w:rPr>
        <w:t xml:space="preserve"> </w:t>
      </w:r>
      <w:r>
        <w:t>дней,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заменена</w:t>
      </w:r>
      <w:r>
        <w:rPr>
          <w:spacing w:val="-5"/>
        </w:rPr>
        <w:t xml:space="preserve"> </w:t>
      </w:r>
      <w:r>
        <w:t>денежной</w:t>
      </w:r>
      <w:r>
        <w:rPr>
          <w:spacing w:val="-3"/>
        </w:rPr>
        <w:t xml:space="preserve"> </w:t>
      </w:r>
      <w:r>
        <w:t>компенсацией</w:t>
      </w:r>
      <w:r>
        <w:rPr>
          <w:spacing w:val="-3"/>
        </w:rPr>
        <w:t xml:space="preserve"> </w:t>
      </w:r>
      <w:r>
        <w:t>в соответствии со статьей 126 ТК РФ.</w:t>
      </w:r>
    </w:p>
    <w:p w:rsidR="00CC5CA6" w:rsidRDefault="00AA613F">
      <w:pPr>
        <w:pStyle w:val="a4"/>
        <w:numPr>
          <w:ilvl w:val="1"/>
          <w:numId w:val="8"/>
        </w:numPr>
        <w:tabs>
          <w:tab w:val="left" w:pos="1134"/>
        </w:tabs>
        <w:spacing w:line="276" w:lineRule="auto"/>
        <w:ind w:right="863" w:firstLine="0"/>
        <w:rPr>
          <w:sz w:val="24"/>
        </w:rPr>
      </w:pPr>
      <w:r>
        <w:rPr>
          <w:sz w:val="24"/>
        </w:rPr>
        <w:t>Замена</w:t>
      </w:r>
      <w:r>
        <w:rPr>
          <w:spacing w:val="-6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6"/>
          <w:sz w:val="24"/>
        </w:rPr>
        <w:t xml:space="preserve"> </w:t>
      </w:r>
      <w:r>
        <w:rPr>
          <w:sz w:val="24"/>
        </w:rPr>
        <w:t>денежной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компенсацией</w:t>
      </w:r>
      <w:r>
        <w:rPr>
          <w:spacing w:val="-7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увольнении </w:t>
      </w:r>
      <w:r>
        <w:rPr>
          <w:spacing w:val="-2"/>
          <w:sz w:val="24"/>
        </w:rPr>
        <w:t>работника.</w:t>
      </w:r>
    </w:p>
    <w:p w:rsidR="00CC5CA6" w:rsidRDefault="00AA613F">
      <w:pPr>
        <w:pStyle w:val="a4"/>
        <w:numPr>
          <w:ilvl w:val="1"/>
          <w:numId w:val="8"/>
        </w:numPr>
        <w:tabs>
          <w:tab w:val="left" w:pos="1134"/>
        </w:tabs>
        <w:spacing w:line="276" w:lineRule="auto"/>
        <w:ind w:right="883" w:firstLine="0"/>
        <w:rPr>
          <w:sz w:val="24"/>
        </w:rPr>
      </w:pPr>
      <w:r>
        <w:rPr>
          <w:sz w:val="24"/>
        </w:rPr>
        <w:t>Согласно трудовому законодательству (ст.128 ТК РФ) по семейным обстоятельствам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</w:t>
      </w:r>
      <w:r>
        <w:rPr>
          <w:spacing w:val="-2"/>
          <w:sz w:val="24"/>
        </w:rPr>
        <w:t>работодателем.</w:t>
      </w:r>
    </w:p>
    <w:p w:rsidR="00CC5CA6" w:rsidRDefault="00AA613F">
      <w:pPr>
        <w:pStyle w:val="a4"/>
        <w:numPr>
          <w:ilvl w:val="1"/>
          <w:numId w:val="8"/>
        </w:numPr>
        <w:tabs>
          <w:tab w:val="left" w:pos="1134"/>
        </w:tabs>
        <w:spacing w:line="276" w:lineRule="exact"/>
        <w:ind w:left="1134"/>
        <w:rPr>
          <w:sz w:val="24"/>
        </w:rPr>
      </w:pPr>
      <w:r>
        <w:rPr>
          <w:sz w:val="24"/>
        </w:rPr>
        <w:t>Оплата</w:t>
      </w:r>
      <w:r>
        <w:rPr>
          <w:spacing w:val="-4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производится не</w:t>
      </w:r>
      <w:r>
        <w:rPr>
          <w:spacing w:val="-2"/>
          <w:sz w:val="24"/>
        </w:rPr>
        <w:t xml:space="preserve"> </w:t>
      </w:r>
      <w:r>
        <w:rPr>
          <w:sz w:val="24"/>
        </w:rPr>
        <w:t>позднее, чем за</w:t>
      </w:r>
      <w:r>
        <w:rPr>
          <w:spacing w:val="-1"/>
          <w:sz w:val="24"/>
        </w:rPr>
        <w:t xml:space="preserve"> </w:t>
      </w:r>
      <w:r>
        <w:rPr>
          <w:sz w:val="24"/>
        </w:rPr>
        <w:t>три дня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его </w:t>
      </w:r>
      <w:r>
        <w:rPr>
          <w:spacing w:val="-2"/>
          <w:sz w:val="24"/>
        </w:rPr>
        <w:t>начала.</w:t>
      </w:r>
    </w:p>
    <w:p w:rsidR="00CC5CA6" w:rsidRDefault="00CC5CA6">
      <w:pPr>
        <w:pStyle w:val="a4"/>
        <w:spacing w:line="276" w:lineRule="exact"/>
        <w:rPr>
          <w:sz w:val="24"/>
        </w:rPr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a4"/>
        <w:numPr>
          <w:ilvl w:val="1"/>
          <w:numId w:val="8"/>
        </w:numPr>
        <w:tabs>
          <w:tab w:val="left" w:pos="1134"/>
        </w:tabs>
        <w:spacing w:before="73" w:line="276" w:lineRule="auto"/>
        <w:ind w:right="463" w:firstLine="0"/>
        <w:rPr>
          <w:sz w:val="24"/>
        </w:rPr>
      </w:pPr>
      <w:r>
        <w:rPr>
          <w:sz w:val="24"/>
        </w:rPr>
        <w:lastRenderedPageBreak/>
        <w:t>Работникам, работающим в Учреждении по совместительству, ежегодный оплачиваемый</w:t>
      </w:r>
      <w:r>
        <w:rPr>
          <w:spacing w:val="-3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отпуском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-4"/>
          <w:sz w:val="24"/>
        </w:rPr>
        <w:t xml:space="preserve"> </w:t>
      </w:r>
      <w:r>
        <w:rPr>
          <w:sz w:val="24"/>
        </w:rPr>
        <w:t>о чем работник указывает в соответствующем заявлении с приложением документа с основного места работы о периоде отпуска.</w:t>
      </w:r>
    </w:p>
    <w:p w:rsidR="00CC5CA6" w:rsidRDefault="00AA613F">
      <w:pPr>
        <w:pStyle w:val="a4"/>
        <w:numPr>
          <w:ilvl w:val="1"/>
          <w:numId w:val="8"/>
        </w:numPr>
        <w:tabs>
          <w:tab w:val="left" w:pos="1134"/>
        </w:tabs>
        <w:spacing w:line="278" w:lineRule="auto"/>
        <w:ind w:right="441" w:firstLine="0"/>
        <w:rPr>
          <w:sz w:val="24"/>
        </w:rPr>
      </w:pP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возникает 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по истечении 6 месяцев непрерывной работы в Учреждении.</w:t>
      </w:r>
    </w:p>
    <w:p w:rsidR="00CC5CA6" w:rsidRDefault="00AA613F">
      <w:pPr>
        <w:pStyle w:val="a4"/>
        <w:numPr>
          <w:ilvl w:val="1"/>
          <w:numId w:val="8"/>
        </w:numPr>
        <w:tabs>
          <w:tab w:val="left" w:pos="1134"/>
        </w:tabs>
        <w:spacing w:line="276" w:lineRule="auto"/>
        <w:ind w:right="271" w:firstLine="0"/>
        <w:rPr>
          <w:sz w:val="24"/>
        </w:rPr>
      </w:pPr>
      <w:r>
        <w:rPr>
          <w:sz w:val="24"/>
        </w:rPr>
        <w:t>При увольнении работнику выплачивается компенсация за все неиспользованные отпуска. По письменному заявлению работника неиспользованные отпуска могут быть предоставлены</w:t>
      </w:r>
      <w:r>
        <w:rPr>
          <w:spacing w:val="-5"/>
          <w:sz w:val="24"/>
        </w:rPr>
        <w:t xml:space="preserve"> </w:t>
      </w:r>
      <w:r>
        <w:rPr>
          <w:sz w:val="24"/>
        </w:rPr>
        <w:t>ему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последующим увольнением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(за</w:t>
      </w:r>
      <w:r>
        <w:rPr>
          <w:spacing w:val="-5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случаев увольнения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 виновные действия). При этом днем увольнения считается последний день отпуска. Работник в этом случае вправе отозвать свое заявление об увольнении до дня начала отпуска (если на его место не приглашен в порядке перевода другой работник).</w:t>
      </w:r>
    </w:p>
    <w:p w:rsidR="00CC5CA6" w:rsidRDefault="00AA613F">
      <w:pPr>
        <w:pStyle w:val="a4"/>
        <w:numPr>
          <w:ilvl w:val="1"/>
          <w:numId w:val="8"/>
        </w:numPr>
        <w:tabs>
          <w:tab w:val="left" w:pos="1134"/>
        </w:tabs>
        <w:spacing w:line="275" w:lineRule="exact"/>
        <w:ind w:left="1134"/>
        <w:rPr>
          <w:sz w:val="24"/>
        </w:rPr>
      </w:pPr>
      <w:r>
        <w:rPr>
          <w:sz w:val="24"/>
        </w:rPr>
        <w:t>Педагогическим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и 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58"/>
          <w:sz w:val="24"/>
        </w:rPr>
        <w:t xml:space="preserve"> </w:t>
      </w:r>
      <w:r>
        <w:rPr>
          <w:spacing w:val="-2"/>
          <w:sz w:val="24"/>
        </w:rPr>
        <w:t>запрещается:</w:t>
      </w:r>
    </w:p>
    <w:p w:rsidR="00CC5CA6" w:rsidRDefault="00AA613F">
      <w:pPr>
        <w:pStyle w:val="a4"/>
        <w:numPr>
          <w:ilvl w:val="2"/>
          <w:numId w:val="8"/>
        </w:numPr>
        <w:tabs>
          <w:tab w:val="left" w:pos="564"/>
        </w:tabs>
        <w:spacing w:before="39"/>
        <w:ind w:left="564" w:hanging="138"/>
        <w:rPr>
          <w:sz w:val="24"/>
        </w:rPr>
      </w:pPr>
      <w:r>
        <w:rPr>
          <w:sz w:val="24"/>
        </w:rPr>
        <w:t>изменять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 усмотрению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и график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CC5CA6" w:rsidRDefault="00AA613F">
      <w:pPr>
        <w:pStyle w:val="a4"/>
        <w:numPr>
          <w:ilvl w:val="2"/>
          <w:numId w:val="8"/>
        </w:numPr>
        <w:tabs>
          <w:tab w:val="left" w:pos="564"/>
        </w:tabs>
        <w:spacing w:before="41" w:line="276" w:lineRule="auto"/>
        <w:ind w:right="758" w:firstLine="0"/>
        <w:rPr>
          <w:sz w:val="24"/>
        </w:rPr>
      </w:pPr>
      <w:r>
        <w:rPr>
          <w:sz w:val="24"/>
        </w:rPr>
        <w:t>отменять,</w:t>
      </w:r>
      <w:r>
        <w:rPr>
          <w:spacing w:val="-2"/>
          <w:sz w:val="24"/>
        </w:rPr>
        <w:t xml:space="preserve"> </w:t>
      </w:r>
      <w:r>
        <w:rPr>
          <w:sz w:val="24"/>
        </w:rPr>
        <w:t>удлинять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сокращать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между </w:t>
      </w:r>
      <w:r>
        <w:rPr>
          <w:spacing w:val="-4"/>
          <w:sz w:val="24"/>
        </w:rPr>
        <w:t>ними;</w:t>
      </w:r>
    </w:p>
    <w:p w:rsidR="00CC5CA6" w:rsidRDefault="00AA613F">
      <w:pPr>
        <w:pStyle w:val="a4"/>
        <w:numPr>
          <w:ilvl w:val="2"/>
          <w:numId w:val="8"/>
        </w:numPr>
        <w:tabs>
          <w:tab w:val="left" w:pos="564"/>
        </w:tabs>
        <w:spacing w:line="275" w:lineRule="exact"/>
        <w:ind w:left="564" w:hanging="138"/>
        <w:rPr>
          <w:sz w:val="24"/>
        </w:rPr>
      </w:pPr>
      <w:r>
        <w:rPr>
          <w:sz w:val="24"/>
        </w:rPr>
        <w:t>курить</w:t>
      </w:r>
      <w:r>
        <w:rPr>
          <w:spacing w:val="-4"/>
          <w:sz w:val="24"/>
        </w:rPr>
        <w:t xml:space="preserve"> </w:t>
      </w:r>
      <w:r>
        <w:rPr>
          <w:sz w:val="24"/>
        </w:rPr>
        <w:t>и распивать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спиртные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напитки в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Учреждения;</w:t>
      </w:r>
    </w:p>
    <w:p w:rsidR="00CC5CA6" w:rsidRDefault="00AA613F">
      <w:pPr>
        <w:pStyle w:val="a4"/>
        <w:numPr>
          <w:ilvl w:val="2"/>
          <w:numId w:val="8"/>
        </w:numPr>
        <w:tabs>
          <w:tab w:val="left" w:pos="564"/>
        </w:tabs>
        <w:spacing w:before="43"/>
        <w:ind w:left="564" w:hanging="138"/>
        <w:rPr>
          <w:sz w:val="24"/>
        </w:rPr>
      </w:pPr>
      <w:r>
        <w:rPr>
          <w:sz w:val="24"/>
        </w:rPr>
        <w:t>хранить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помещениях Учреждения</w:t>
      </w:r>
      <w:r>
        <w:rPr>
          <w:spacing w:val="56"/>
          <w:sz w:val="24"/>
        </w:rPr>
        <w:t xml:space="preserve"> </w:t>
      </w:r>
      <w:r>
        <w:rPr>
          <w:sz w:val="24"/>
        </w:rPr>
        <w:t>легковоспламеняющиеся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ядовитые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вещества;</w:t>
      </w:r>
    </w:p>
    <w:p w:rsidR="00CC5CA6" w:rsidRDefault="00AA613F">
      <w:pPr>
        <w:pStyle w:val="a4"/>
        <w:numPr>
          <w:ilvl w:val="2"/>
          <w:numId w:val="8"/>
        </w:numPr>
        <w:tabs>
          <w:tab w:val="left" w:pos="566"/>
        </w:tabs>
        <w:spacing w:before="41"/>
        <w:ind w:left="566"/>
        <w:rPr>
          <w:sz w:val="24"/>
        </w:rPr>
      </w:pPr>
      <w:r>
        <w:rPr>
          <w:sz w:val="24"/>
        </w:rPr>
        <w:t>употребление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ненормативной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лексики;</w:t>
      </w:r>
    </w:p>
    <w:p w:rsidR="00CC5CA6" w:rsidRDefault="00AA613F">
      <w:pPr>
        <w:pStyle w:val="a4"/>
        <w:numPr>
          <w:ilvl w:val="2"/>
          <w:numId w:val="8"/>
        </w:numPr>
        <w:tabs>
          <w:tab w:val="left" w:pos="564"/>
        </w:tabs>
        <w:spacing w:before="41"/>
        <w:ind w:left="564" w:hanging="138"/>
        <w:rPr>
          <w:sz w:val="24"/>
        </w:rPr>
      </w:pPr>
      <w:r>
        <w:rPr>
          <w:sz w:val="24"/>
        </w:rPr>
        <w:t>приглашать</w:t>
      </w:r>
      <w:r>
        <w:rPr>
          <w:spacing w:val="-4"/>
          <w:sz w:val="24"/>
        </w:rPr>
        <w:t xml:space="preserve"> </w:t>
      </w:r>
      <w:r>
        <w:rPr>
          <w:sz w:val="24"/>
        </w:rPr>
        <w:t>без служебной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надобности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-2"/>
          <w:sz w:val="24"/>
        </w:rPr>
        <w:t xml:space="preserve"> </w:t>
      </w:r>
      <w:r>
        <w:rPr>
          <w:sz w:val="24"/>
        </w:rPr>
        <w:t>лиц в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Учреждения</w:t>
      </w:r>
    </w:p>
    <w:p w:rsidR="00CC5CA6" w:rsidRDefault="00AA613F">
      <w:pPr>
        <w:pStyle w:val="a4"/>
        <w:numPr>
          <w:ilvl w:val="1"/>
          <w:numId w:val="8"/>
        </w:numPr>
        <w:tabs>
          <w:tab w:val="left" w:pos="966"/>
        </w:tabs>
        <w:spacing w:before="41"/>
        <w:ind w:left="966" w:hanging="540"/>
        <w:rPr>
          <w:sz w:val="24"/>
        </w:rPr>
      </w:pPr>
      <w:r>
        <w:rPr>
          <w:spacing w:val="-2"/>
          <w:sz w:val="24"/>
        </w:rPr>
        <w:t>Запрещается:</w:t>
      </w:r>
    </w:p>
    <w:p w:rsidR="00CC5CA6" w:rsidRDefault="00AA613F">
      <w:pPr>
        <w:pStyle w:val="a4"/>
        <w:numPr>
          <w:ilvl w:val="2"/>
          <w:numId w:val="8"/>
        </w:numPr>
        <w:tabs>
          <w:tab w:val="left" w:pos="564"/>
        </w:tabs>
        <w:spacing w:before="43" w:line="276" w:lineRule="auto"/>
        <w:ind w:right="398" w:firstLine="0"/>
        <w:rPr>
          <w:sz w:val="24"/>
        </w:rPr>
      </w:pPr>
      <w:r>
        <w:rPr>
          <w:sz w:val="24"/>
        </w:rPr>
        <w:t>отвлекать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 для выполнения разного рода мероприятий и поручений, не связанных с их производственной деятельностью;</w:t>
      </w:r>
    </w:p>
    <w:p w:rsidR="00CC5CA6" w:rsidRDefault="00AA613F">
      <w:pPr>
        <w:pStyle w:val="a4"/>
        <w:numPr>
          <w:ilvl w:val="2"/>
          <w:numId w:val="8"/>
        </w:numPr>
        <w:tabs>
          <w:tab w:val="left" w:pos="564"/>
        </w:tabs>
        <w:spacing w:line="274" w:lineRule="exact"/>
        <w:ind w:left="564" w:hanging="138"/>
        <w:rPr>
          <w:sz w:val="24"/>
        </w:rPr>
      </w:pPr>
      <w:r>
        <w:rPr>
          <w:sz w:val="24"/>
        </w:rPr>
        <w:t>созывать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 собрания,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заседания,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совещания;</w:t>
      </w:r>
    </w:p>
    <w:p w:rsidR="00CC5CA6" w:rsidRDefault="00AA613F">
      <w:pPr>
        <w:pStyle w:val="a4"/>
        <w:numPr>
          <w:ilvl w:val="2"/>
          <w:numId w:val="8"/>
        </w:numPr>
        <w:tabs>
          <w:tab w:val="left" w:pos="564"/>
        </w:tabs>
        <w:spacing w:before="41"/>
        <w:ind w:left="564" w:hanging="138"/>
        <w:rPr>
          <w:sz w:val="24"/>
        </w:rPr>
      </w:pPr>
      <w:r>
        <w:rPr>
          <w:sz w:val="24"/>
        </w:rPr>
        <w:t>присутствие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занятиях посторонних лиц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администрации </w:t>
      </w:r>
      <w:r>
        <w:rPr>
          <w:spacing w:val="-2"/>
          <w:sz w:val="24"/>
        </w:rPr>
        <w:t>Учреждения;</w:t>
      </w:r>
    </w:p>
    <w:p w:rsidR="00CC5CA6" w:rsidRDefault="00AA613F">
      <w:pPr>
        <w:pStyle w:val="a4"/>
        <w:numPr>
          <w:ilvl w:val="2"/>
          <w:numId w:val="8"/>
        </w:numPr>
        <w:tabs>
          <w:tab w:val="left" w:pos="564"/>
        </w:tabs>
        <w:spacing w:before="43" w:line="276" w:lineRule="auto"/>
        <w:ind w:right="938" w:firstLine="0"/>
        <w:rPr>
          <w:sz w:val="24"/>
        </w:rPr>
      </w:pPr>
      <w:r>
        <w:rPr>
          <w:sz w:val="24"/>
        </w:rPr>
        <w:t>входить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занятия.</w:t>
      </w:r>
      <w:r>
        <w:rPr>
          <w:spacing w:val="-3"/>
          <w:sz w:val="24"/>
        </w:rPr>
        <w:t xml:space="preserve"> </w:t>
      </w:r>
      <w:r>
        <w:rPr>
          <w:sz w:val="24"/>
        </w:rPr>
        <w:t>Таким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исключительных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 пользуется только руководитель Учреждения и его заместители;</w:t>
      </w:r>
    </w:p>
    <w:p w:rsidR="00CC5CA6" w:rsidRDefault="00AA613F">
      <w:pPr>
        <w:pStyle w:val="a4"/>
        <w:numPr>
          <w:ilvl w:val="2"/>
          <w:numId w:val="8"/>
        </w:numPr>
        <w:tabs>
          <w:tab w:val="left" w:pos="564"/>
        </w:tabs>
        <w:spacing w:line="276" w:lineRule="auto"/>
        <w:ind w:right="209" w:firstLine="0"/>
        <w:rPr>
          <w:sz w:val="24"/>
        </w:rPr>
      </w:pPr>
      <w:r>
        <w:rPr>
          <w:sz w:val="24"/>
        </w:rPr>
        <w:t>делать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 занятий и в присутствии воспитанников.</w:t>
      </w:r>
    </w:p>
    <w:p w:rsidR="00CC5CA6" w:rsidRDefault="00AA613F">
      <w:pPr>
        <w:pStyle w:val="1"/>
        <w:ind w:left="426" w:firstLine="0"/>
      </w:pPr>
      <w:r>
        <w:t>Режим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rPr>
          <w:spacing w:val="-2"/>
        </w:rPr>
        <w:t>Организации</w:t>
      </w:r>
    </w:p>
    <w:p w:rsidR="00CC5CA6" w:rsidRDefault="00AA613F">
      <w:pPr>
        <w:pStyle w:val="a3"/>
        <w:spacing w:before="41"/>
      </w:pPr>
      <w:r>
        <w:t>Режим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организации</w:t>
      </w:r>
      <w:r>
        <w:rPr>
          <w:spacing w:val="60"/>
        </w:rPr>
        <w:t xml:space="preserve"> </w:t>
      </w:r>
      <w:r>
        <w:t>с</w:t>
      </w:r>
      <w:r>
        <w:rPr>
          <w:spacing w:val="-1"/>
        </w:rPr>
        <w:t xml:space="preserve"> </w:t>
      </w:r>
      <w:r w:rsidR="007C1686">
        <w:t>6.3</w:t>
      </w:r>
      <w:r>
        <w:t xml:space="preserve">0 – </w:t>
      </w:r>
      <w:r w:rsidR="007C1686">
        <w:rPr>
          <w:spacing w:val="-2"/>
        </w:rPr>
        <w:t>18.3</w:t>
      </w:r>
      <w:r>
        <w:rPr>
          <w:spacing w:val="-2"/>
        </w:rPr>
        <w:t>0</w:t>
      </w:r>
    </w:p>
    <w:p w:rsidR="00CC5CA6" w:rsidRDefault="00AA613F">
      <w:pPr>
        <w:pStyle w:val="a3"/>
        <w:spacing w:before="41"/>
      </w:pPr>
      <w:r>
        <w:t>Режим</w:t>
      </w:r>
      <w:r>
        <w:rPr>
          <w:spacing w:val="-6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устанавливается в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смены:</w:t>
      </w:r>
    </w:p>
    <w:p w:rsidR="00CC5CA6" w:rsidRDefault="00AA613F">
      <w:pPr>
        <w:pStyle w:val="a3"/>
        <w:spacing w:before="41"/>
      </w:pPr>
      <w:r>
        <w:t>1</w:t>
      </w:r>
      <w:r>
        <w:rPr>
          <w:spacing w:val="-1"/>
        </w:rPr>
        <w:t xml:space="preserve"> </w:t>
      </w:r>
      <w:r>
        <w:t>смена</w:t>
      </w:r>
      <w:r>
        <w:rPr>
          <w:spacing w:val="-1"/>
        </w:rPr>
        <w:t xml:space="preserve"> </w:t>
      </w:r>
      <w:r>
        <w:t>– с</w:t>
      </w:r>
      <w:r>
        <w:rPr>
          <w:spacing w:val="-2"/>
        </w:rPr>
        <w:t xml:space="preserve"> </w:t>
      </w:r>
      <w:r w:rsidR="007C1686">
        <w:t>6.3</w:t>
      </w:r>
      <w:r>
        <w:t xml:space="preserve">0 – </w:t>
      </w:r>
      <w:r w:rsidR="007C1686">
        <w:rPr>
          <w:spacing w:val="-2"/>
        </w:rPr>
        <w:t>13.3</w:t>
      </w:r>
      <w:r>
        <w:rPr>
          <w:spacing w:val="-2"/>
        </w:rPr>
        <w:t>0</w:t>
      </w:r>
    </w:p>
    <w:p w:rsidR="00CC5CA6" w:rsidRDefault="00AA613F">
      <w:pPr>
        <w:pStyle w:val="a3"/>
        <w:spacing w:before="43"/>
        <w:ind w:left="486"/>
      </w:pPr>
      <w:r>
        <w:t>2</w:t>
      </w:r>
      <w:r>
        <w:rPr>
          <w:spacing w:val="-1"/>
        </w:rPr>
        <w:t xml:space="preserve"> </w:t>
      </w:r>
      <w:r>
        <w:t>смена</w:t>
      </w:r>
      <w:r>
        <w:rPr>
          <w:spacing w:val="-1"/>
        </w:rPr>
        <w:t xml:space="preserve"> </w:t>
      </w:r>
      <w:r>
        <w:t>– с</w:t>
      </w:r>
      <w:r>
        <w:rPr>
          <w:spacing w:val="-2"/>
        </w:rPr>
        <w:t xml:space="preserve"> </w:t>
      </w:r>
      <w:r w:rsidR="007C1686">
        <w:t>11.3</w:t>
      </w:r>
      <w:r>
        <w:t>0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 w:rsidR="007C1686">
        <w:rPr>
          <w:spacing w:val="-2"/>
        </w:rPr>
        <w:t>18.3</w:t>
      </w:r>
      <w:r>
        <w:rPr>
          <w:spacing w:val="-2"/>
        </w:rPr>
        <w:t>0</w:t>
      </w:r>
    </w:p>
    <w:p w:rsidR="00CC5CA6" w:rsidRDefault="00AA613F">
      <w:pPr>
        <w:pStyle w:val="a3"/>
        <w:spacing w:before="41"/>
      </w:pPr>
      <w:r>
        <w:t>Режим</w:t>
      </w:r>
      <w:r>
        <w:rPr>
          <w:spacing w:val="-2"/>
        </w:rPr>
        <w:t xml:space="preserve"> </w:t>
      </w:r>
      <w:r>
        <w:t>работы</w:t>
      </w:r>
      <w:r>
        <w:rPr>
          <w:spacing w:val="57"/>
        </w:rPr>
        <w:t xml:space="preserve"> </w:t>
      </w:r>
      <w:r>
        <w:t>работников</w:t>
      </w:r>
      <w:r>
        <w:rPr>
          <w:spacing w:val="-2"/>
        </w:rPr>
        <w:t xml:space="preserve"> кухни:</w:t>
      </w:r>
    </w:p>
    <w:p w:rsidR="00CC5CA6" w:rsidRDefault="00AA613F">
      <w:pPr>
        <w:pStyle w:val="a3"/>
        <w:spacing w:before="41"/>
      </w:pPr>
      <w:r>
        <w:t>1</w:t>
      </w:r>
      <w:r>
        <w:rPr>
          <w:spacing w:val="-1"/>
        </w:rPr>
        <w:t xml:space="preserve"> </w:t>
      </w:r>
      <w:r>
        <w:t>смена</w:t>
      </w:r>
      <w:r>
        <w:rPr>
          <w:spacing w:val="-1"/>
        </w:rPr>
        <w:t xml:space="preserve"> </w:t>
      </w:r>
      <w:r>
        <w:t>– с</w:t>
      </w:r>
      <w:r>
        <w:rPr>
          <w:spacing w:val="-1"/>
        </w:rPr>
        <w:t xml:space="preserve"> </w:t>
      </w:r>
      <w:r w:rsidR="007C1686">
        <w:t>5.3</w:t>
      </w:r>
      <w:r>
        <w:t>0-</w:t>
      </w:r>
      <w:r w:rsidR="007C1686">
        <w:rPr>
          <w:spacing w:val="-2"/>
        </w:rPr>
        <w:t>13.3</w:t>
      </w:r>
      <w:r>
        <w:rPr>
          <w:spacing w:val="-2"/>
        </w:rPr>
        <w:t>0</w:t>
      </w:r>
    </w:p>
    <w:p w:rsidR="00CC5CA6" w:rsidRDefault="00AA613F">
      <w:pPr>
        <w:pStyle w:val="a3"/>
        <w:spacing w:before="40"/>
      </w:pPr>
      <w:r>
        <w:t>2 смена</w:t>
      </w:r>
      <w:r>
        <w:rPr>
          <w:spacing w:val="-1"/>
        </w:rPr>
        <w:t xml:space="preserve"> </w:t>
      </w:r>
      <w:r>
        <w:t>– с</w:t>
      </w:r>
      <w:r>
        <w:rPr>
          <w:spacing w:val="-1"/>
        </w:rPr>
        <w:t xml:space="preserve"> </w:t>
      </w:r>
      <w:r w:rsidR="007C1686">
        <w:t>8.3</w:t>
      </w:r>
      <w:r>
        <w:t>0-</w:t>
      </w:r>
      <w:r>
        <w:rPr>
          <w:spacing w:val="-1"/>
        </w:rPr>
        <w:t xml:space="preserve"> </w:t>
      </w:r>
      <w:r w:rsidR="007C1686">
        <w:rPr>
          <w:spacing w:val="-2"/>
        </w:rPr>
        <w:t>16.3</w:t>
      </w:r>
      <w:r>
        <w:rPr>
          <w:spacing w:val="-2"/>
        </w:rPr>
        <w:t>0</w:t>
      </w:r>
    </w:p>
    <w:p w:rsidR="00CC5CA6" w:rsidRDefault="00AA613F">
      <w:pPr>
        <w:pStyle w:val="a3"/>
        <w:spacing w:before="44" w:line="276" w:lineRule="auto"/>
        <w:ind w:right="3947"/>
      </w:pPr>
      <w:r>
        <w:t>Режим</w:t>
      </w:r>
      <w:r>
        <w:rPr>
          <w:spacing w:val="-10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младшего</w:t>
      </w:r>
      <w:r>
        <w:rPr>
          <w:spacing w:val="-9"/>
        </w:rPr>
        <w:t xml:space="preserve"> </w:t>
      </w:r>
      <w:r>
        <w:t>обслуживающего</w:t>
      </w:r>
      <w:r>
        <w:rPr>
          <w:spacing w:val="-9"/>
        </w:rPr>
        <w:t xml:space="preserve"> </w:t>
      </w:r>
      <w:r>
        <w:t>персонала с 8.00 – 17.00 (обеденный перерыв 30 минут)</w:t>
      </w:r>
    </w:p>
    <w:p w:rsidR="00CC5CA6" w:rsidRDefault="00AA613F">
      <w:pPr>
        <w:pStyle w:val="1"/>
        <w:numPr>
          <w:ilvl w:val="0"/>
          <w:numId w:val="13"/>
        </w:numPr>
        <w:tabs>
          <w:tab w:val="left" w:pos="666"/>
        </w:tabs>
        <w:spacing w:line="275" w:lineRule="exact"/>
        <w:jc w:val="left"/>
      </w:pPr>
      <w:r>
        <w:t>Основные</w:t>
      </w:r>
      <w:r>
        <w:rPr>
          <w:spacing w:val="-6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>
        <w:rPr>
          <w:spacing w:val="-2"/>
        </w:rPr>
        <w:t>работодателя.</w:t>
      </w:r>
    </w:p>
    <w:p w:rsidR="00CC5CA6" w:rsidRDefault="00AA613F">
      <w:pPr>
        <w:pStyle w:val="a3"/>
        <w:spacing w:before="40" w:line="278" w:lineRule="auto"/>
        <w:ind w:right="1088"/>
      </w:pPr>
      <w:r>
        <w:t>Основные</w:t>
      </w:r>
      <w:r>
        <w:rPr>
          <w:spacing w:val="-4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работодателя</w:t>
      </w:r>
      <w:r>
        <w:rPr>
          <w:spacing w:val="-3"/>
        </w:rPr>
        <w:t xml:space="preserve"> </w:t>
      </w:r>
      <w:r>
        <w:t>изложены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ст.</w:t>
      </w:r>
      <w:r>
        <w:rPr>
          <w:spacing w:val="-3"/>
        </w:rPr>
        <w:t xml:space="preserve"> </w:t>
      </w:r>
      <w:r>
        <w:t>22</w:t>
      </w:r>
      <w:r>
        <w:rPr>
          <w:spacing w:val="-3"/>
        </w:rPr>
        <w:t xml:space="preserve"> </w:t>
      </w:r>
      <w:r>
        <w:t>ТК</w:t>
      </w:r>
      <w:r>
        <w:rPr>
          <w:spacing w:val="-3"/>
        </w:rPr>
        <w:t xml:space="preserve"> </w:t>
      </w:r>
      <w:r>
        <w:t>РФ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 xml:space="preserve">Уставе </w:t>
      </w:r>
      <w:r>
        <w:rPr>
          <w:spacing w:val="-2"/>
        </w:rPr>
        <w:t>Учреждения.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906"/>
        </w:tabs>
        <w:spacing w:line="272" w:lineRule="exact"/>
        <w:ind w:left="906" w:hanging="480"/>
        <w:rPr>
          <w:sz w:val="24"/>
        </w:rPr>
      </w:pPr>
      <w:r>
        <w:rPr>
          <w:sz w:val="24"/>
        </w:rPr>
        <w:t>Работодатель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на: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34"/>
        </w:tabs>
        <w:spacing w:before="41" w:line="276" w:lineRule="auto"/>
        <w:ind w:right="1401" w:firstLine="0"/>
        <w:rPr>
          <w:sz w:val="24"/>
        </w:rPr>
      </w:pPr>
      <w:r>
        <w:rPr>
          <w:sz w:val="24"/>
        </w:rPr>
        <w:t>управление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полномочий, установленных Уставом;</w:t>
      </w:r>
    </w:p>
    <w:p w:rsidR="00CC5CA6" w:rsidRDefault="00CC5CA6">
      <w:pPr>
        <w:pStyle w:val="a4"/>
        <w:spacing w:line="276" w:lineRule="auto"/>
        <w:rPr>
          <w:sz w:val="24"/>
        </w:rPr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a4"/>
        <w:numPr>
          <w:ilvl w:val="2"/>
          <w:numId w:val="13"/>
        </w:numPr>
        <w:tabs>
          <w:tab w:val="left" w:pos="1134"/>
        </w:tabs>
        <w:spacing w:before="73"/>
        <w:ind w:left="1134" w:hanging="708"/>
        <w:rPr>
          <w:sz w:val="24"/>
        </w:rPr>
      </w:pPr>
      <w:r>
        <w:rPr>
          <w:sz w:val="24"/>
        </w:rPr>
        <w:lastRenderedPageBreak/>
        <w:t>заключение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работниками;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34"/>
        </w:tabs>
        <w:spacing w:before="43" w:line="276" w:lineRule="auto"/>
        <w:ind w:right="148" w:firstLine="0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 вступление в такие объединения;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34"/>
        </w:tabs>
        <w:spacing w:line="275" w:lineRule="exact"/>
        <w:ind w:left="1134" w:hanging="708"/>
        <w:rPr>
          <w:sz w:val="24"/>
        </w:rPr>
      </w:pPr>
      <w:r>
        <w:rPr>
          <w:sz w:val="24"/>
        </w:rPr>
        <w:t>поощрение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55"/>
          <w:sz w:val="24"/>
        </w:rPr>
        <w:t xml:space="preserve"> </w:t>
      </w:r>
      <w:r>
        <w:rPr>
          <w:sz w:val="24"/>
        </w:rPr>
        <w:t>дисциплинарных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мер;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34"/>
        </w:tabs>
        <w:spacing w:before="41" w:line="278" w:lineRule="auto"/>
        <w:ind w:right="1268" w:firstLine="0"/>
        <w:rPr>
          <w:sz w:val="24"/>
        </w:rPr>
      </w:pPr>
      <w:r>
        <w:rPr>
          <w:sz w:val="24"/>
        </w:rPr>
        <w:t>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определяемых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6"/>
          <w:sz w:val="24"/>
        </w:rPr>
        <w:t xml:space="preserve"> </w:t>
      </w:r>
      <w:r>
        <w:rPr>
          <w:sz w:val="24"/>
        </w:rPr>
        <w:t>с собственником организации.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line="272" w:lineRule="exact"/>
        <w:ind w:left="846" w:hanging="420"/>
        <w:rPr>
          <w:sz w:val="24"/>
        </w:rPr>
      </w:pPr>
      <w:r>
        <w:rPr>
          <w:sz w:val="24"/>
        </w:rPr>
        <w:t>Работодатель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обязан: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966"/>
        </w:tabs>
        <w:spacing w:before="41" w:line="276" w:lineRule="auto"/>
        <w:ind w:right="600" w:firstLine="0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труде,</w:t>
      </w:r>
      <w:r>
        <w:rPr>
          <w:spacing w:val="-4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акты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Учреждения, условия индивидуальных трудовых договоров;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960"/>
        </w:tabs>
        <w:spacing w:before="1" w:line="276" w:lineRule="auto"/>
        <w:ind w:right="697" w:firstLine="0"/>
        <w:rPr>
          <w:sz w:val="24"/>
        </w:rPr>
      </w:pPr>
      <w:r>
        <w:rPr>
          <w:sz w:val="24"/>
        </w:rPr>
        <w:t>предоставлять работникам работу, обусловленную трудовым договором; 4.2.</w:t>
      </w:r>
      <w:proofErr w:type="gramStart"/>
      <w:r>
        <w:rPr>
          <w:sz w:val="24"/>
        </w:rPr>
        <w:t>3.обеспечивать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5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7"/>
          <w:sz w:val="24"/>
        </w:rPr>
        <w:t xml:space="preserve"> </w:t>
      </w:r>
      <w:r>
        <w:rPr>
          <w:sz w:val="24"/>
        </w:rPr>
        <w:t>и гигиены труда;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line="276" w:lineRule="auto"/>
        <w:ind w:right="885" w:firstLine="0"/>
        <w:rPr>
          <w:sz w:val="24"/>
        </w:rPr>
      </w:pPr>
      <w:r>
        <w:rPr>
          <w:sz w:val="24"/>
        </w:rPr>
        <w:t>обеспечивать работников оборудованием, инструментами, технической документацией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иными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ими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трудовых </w:t>
      </w:r>
      <w:r>
        <w:rPr>
          <w:spacing w:val="-2"/>
          <w:sz w:val="24"/>
        </w:rPr>
        <w:t>обязанностей;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line="276" w:lineRule="auto"/>
        <w:ind w:right="566" w:firstLine="0"/>
        <w:rPr>
          <w:sz w:val="24"/>
        </w:rPr>
      </w:pPr>
      <w:r>
        <w:rPr>
          <w:sz w:val="24"/>
        </w:rPr>
        <w:t>выплачивать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8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причитающуюся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5"/>
          <w:sz w:val="24"/>
        </w:rPr>
        <w:t xml:space="preserve"> </w:t>
      </w:r>
      <w:r>
        <w:rPr>
          <w:sz w:val="24"/>
        </w:rPr>
        <w:t>заработную</w:t>
      </w:r>
      <w:r>
        <w:rPr>
          <w:spacing w:val="-1"/>
          <w:sz w:val="24"/>
        </w:rPr>
        <w:t xml:space="preserve"> </w:t>
      </w:r>
      <w:r>
        <w:rPr>
          <w:sz w:val="24"/>
        </w:rPr>
        <w:t>плату</w:t>
      </w:r>
      <w:r>
        <w:rPr>
          <w:spacing w:val="-9"/>
          <w:sz w:val="24"/>
        </w:rPr>
        <w:t xml:space="preserve"> </w:t>
      </w:r>
      <w:r>
        <w:rPr>
          <w:sz w:val="24"/>
        </w:rPr>
        <w:t>в сроки, установленные Трудовым Кодексом и коллективным договором; Учреждения;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026"/>
        </w:tabs>
        <w:spacing w:before="1" w:line="276" w:lineRule="auto"/>
        <w:ind w:right="360" w:firstLine="0"/>
        <w:rPr>
          <w:sz w:val="24"/>
        </w:rPr>
      </w:pPr>
      <w:r>
        <w:rPr>
          <w:sz w:val="24"/>
        </w:rPr>
        <w:t>своевременно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предписания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надзорных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контрольных </w:t>
      </w:r>
      <w:r>
        <w:rPr>
          <w:spacing w:val="-2"/>
          <w:sz w:val="24"/>
        </w:rPr>
        <w:t>органов;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line="276" w:lineRule="auto"/>
        <w:ind w:right="202" w:firstLine="0"/>
        <w:rPr>
          <w:sz w:val="24"/>
        </w:rPr>
      </w:pPr>
      <w:r>
        <w:rPr>
          <w:sz w:val="24"/>
        </w:rPr>
        <w:t>обеспечивать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-4"/>
          <w:sz w:val="24"/>
        </w:rPr>
        <w:t xml:space="preserve"> </w:t>
      </w:r>
      <w:r>
        <w:rPr>
          <w:sz w:val="24"/>
        </w:rPr>
        <w:t>нужды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5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ими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трудовых </w:t>
      </w:r>
      <w:r>
        <w:rPr>
          <w:spacing w:val="-2"/>
          <w:sz w:val="24"/>
        </w:rPr>
        <w:t>обязанностей;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line="276" w:lineRule="auto"/>
        <w:ind w:right="424" w:firstLine="0"/>
        <w:rPr>
          <w:sz w:val="24"/>
        </w:rPr>
      </w:pPr>
      <w:r>
        <w:rPr>
          <w:sz w:val="24"/>
        </w:rPr>
        <w:t>своевременно</w:t>
      </w:r>
      <w:r>
        <w:rPr>
          <w:spacing w:val="-6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внедрять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направленные на улучшение работы Учреждения, поддерживать и поощрять лучших работников;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line="275" w:lineRule="exact"/>
        <w:ind w:left="1134"/>
        <w:rPr>
          <w:sz w:val="24"/>
        </w:rPr>
      </w:pPr>
      <w:r>
        <w:rPr>
          <w:sz w:val="24"/>
        </w:rPr>
        <w:t>укреплять</w:t>
      </w:r>
      <w:r>
        <w:rPr>
          <w:spacing w:val="-7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дисциплину,</w:t>
      </w:r>
      <w:r>
        <w:rPr>
          <w:spacing w:val="-1"/>
          <w:sz w:val="24"/>
        </w:rPr>
        <w:t xml:space="preserve"> </w:t>
      </w:r>
      <w:r>
        <w:rPr>
          <w:sz w:val="24"/>
        </w:rPr>
        <w:t>улучшать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труда;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before="41" w:line="276" w:lineRule="auto"/>
        <w:ind w:right="235" w:firstLine="0"/>
        <w:rPr>
          <w:sz w:val="24"/>
        </w:rPr>
      </w:pPr>
      <w:r>
        <w:rPr>
          <w:sz w:val="24"/>
        </w:rPr>
        <w:t>обеспечивать надлежащие содержание помещений, их отопление, освещение, вентиляцию,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оборудование;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верхней</w:t>
      </w:r>
      <w:r>
        <w:rPr>
          <w:spacing w:val="-4"/>
          <w:sz w:val="24"/>
        </w:rPr>
        <w:t xml:space="preserve"> </w:t>
      </w:r>
      <w:r>
        <w:rPr>
          <w:sz w:val="24"/>
        </w:rPr>
        <w:t>одежды работников Учреждения;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line="276" w:lineRule="auto"/>
        <w:ind w:right="767" w:firstLine="0"/>
        <w:rPr>
          <w:sz w:val="24"/>
        </w:rPr>
      </w:pPr>
      <w:r>
        <w:rPr>
          <w:sz w:val="24"/>
        </w:rPr>
        <w:t>контролировать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технике безопасности, противопожарной охране;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line="276" w:lineRule="auto"/>
        <w:ind w:right="258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производительности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 работы,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4"/>
          <w:sz w:val="24"/>
        </w:rPr>
        <w:t xml:space="preserve"> </w:t>
      </w:r>
      <w:r>
        <w:rPr>
          <w:sz w:val="24"/>
        </w:rPr>
        <w:t>роль</w:t>
      </w:r>
      <w:r>
        <w:rPr>
          <w:spacing w:val="-6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стимулирования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4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поощрении передовых работников;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ind w:left="1134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работников;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before="41" w:line="278" w:lineRule="auto"/>
        <w:ind w:right="1315" w:firstLine="0"/>
        <w:rPr>
          <w:sz w:val="24"/>
        </w:rPr>
      </w:pPr>
      <w:r>
        <w:rPr>
          <w:sz w:val="24"/>
        </w:rPr>
        <w:t>способствовать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-6"/>
          <w:sz w:val="24"/>
        </w:rPr>
        <w:t xml:space="preserve"> </w:t>
      </w:r>
      <w:r>
        <w:rPr>
          <w:sz w:val="24"/>
        </w:rPr>
        <w:t>деловой,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обстановки, поддерживать инициативу и активность работника;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line="276" w:lineRule="auto"/>
        <w:ind w:right="1056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порядке, установленном федеральным законом;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line="278" w:lineRule="auto"/>
        <w:ind w:right="473" w:firstLine="0"/>
        <w:rPr>
          <w:sz w:val="24"/>
        </w:rPr>
      </w:pPr>
      <w:r>
        <w:rPr>
          <w:sz w:val="24"/>
        </w:rPr>
        <w:t>возмещать вред, причиненный работнику в связи с исполнением им трудовых обязанностей,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законодательством,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line="276" w:lineRule="auto"/>
        <w:ind w:right="743" w:firstLine="0"/>
        <w:rPr>
          <w:sz w:val="24"/>
        </w:rPr>
      </w:pPr>
      <w:r>
        <w:rPr>
          <w:sz w:val="24"/>
        </w:rPr>
        <w:t>заключать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6"/>
          <w:sz w:val="24"/>
        </w:rPr>
        <w:t xml:space="preserve"> </w:t>
      </w:r>
      <w:r>
        <w:rPr>
          <w:sz w:val="24"/>
        </w:rPr>
        <w:t>или иного уполномоченного работниками представительного органа;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line="278" w:lineRule="auto"/>
        <w:ind w:right="339" w:firstLine="0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меры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Учреждением,</w:t>
      </w:r>
      <w:r>
        <w:rPr>
          <w:spacing w:val="-4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 развивать социальное партнерство;</w:t>
      </w:r>
    </w:p>
    <w:p w:rsidR="00CC5CA6" w:rsidRDefault="00AA613F">
      <w:pPr>
        <w:pStyle w:val="a4"/>
        <w:numPr>
          <w:ilvl w:val="2"/>
          <w:numId w:val="7"/>
        </w:numPr>
        <w:tabs>
          <w:tab w:val="left" w:pos="1134"/>
        </w:tabs>
        <w:spacing w:line="272" w:lineRule="exact"/>
        <w:ind w:left="1134"/>
        <w:rPr>
          <w:sz w:val="24"/>
        </w:rPr>
      </w:pP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рабочих </w:t>
      </w:r>
      <w:r>
        <w:rPr>
          <w:spacing w:val="-2"/>
          <w:sz w:val="24"/>
        </w:rPr>
        <w:t>мест.</w:t>
      </w:r>
    </w:p>
    <w:p w:rsidR="00CC5CA6" w:rsidRDefault="00CC5CA6">
      <w:pPr>
        <w:pStyle w:val="a4"/>
        <w:spacing w:line="272" w:lineRule="exact"/>
        <w:rPr>
          <w:sz w:val="24"/>
        </w:rPr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before="73" w:line="276" w:lineRule="auto"/>
        <w:ind w:right="418" w:firstLine="0"/>
        <w:rPr>
          <w:sz w:val="24"/>
        </w:rPr>
      </w:pPr>
      <w:r>
        <w:rPr>
          <w:sz w:val="24"/>
        </w:rPr>
        <w:lastRenderedPageBreak/>
        <w:t>Месячная заработная плата работника, отработавшего за этот период норму рабочего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выполнившего</w:t>
      </w:r>
      <w:r>
        <w:rPr>
          <w:spacing w:val="-3"/>
          <w:sz w:val="24"/>
        </w:rPr>
        <w:t xml:space="preserve"> </w:t>
      </w:r>
      <w:r>
        <w:rPr>
          <w:sz w:val="24"/>
        </w:rPr>
        <w:t>норму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(трудовые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обязанности),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 ниже минимального размера оплаты труда (статья 133 ТК РФ).</w:t>
      </w:r>
    </w:p>
    <w:p w:rsidR="00CC5CA6" w:rsidRDefault="00CC5CA6">
      <w:pPr>
        <w:pStyle w:val="a3"/>
        <w:spacing w:before="42"/>
        <w:ind w:left="0"/>
      </w:pPr>
    </w:p>
    <w:p w:rsidR="00CC5CA6" w:rsidRDefault="00AA613F">
      <w:pPr>
        <w:pStyle w:val="1"/>
        <w:numPr>
          <w:ilvl w:val="0"/>
          <w:numId w:val="13"/>
        </w:numPr>
        <w:tabs>
          <w:tab w:val="left" w:pos="666"/>
        </w:tabs>
        <w:jc w:val="left"/>
        <w:rPr>
          <w:b w:val="0"/>
        </w:rPr>
      </w:pPr>
      <w:r>
        <w:t>Основные</w:t>
      </w:r>
      <w:r>
        <w:rPr>
          <w:spacing w:val="-6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rPr>
          <w:spacing w:val="-2"/>
        </w:rPr>
        <w:t>Учреждения</w:t>
      </w:r>
      <w:r>
        <w:rPr>
          <w:b w:val="0"/>
          <w:spacing w:val="-2"/>
        </w:rPr>
        <w:t>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906"/>
        </w:tabs>
        <w:spacing w:before="43"/>
        <w:ind w:left="906" w:hanging="420"/>
        <w:rPr>
          <w:sz w:val="24"/>
        </w:rPr>
      </w:pPr>
      <w:r>
        <w:rPr>
          <w:sz w:val="24"/>
        </w:rPr>
        <w:t>Работник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на: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41" w:line="276" w:lineRule="auto"/>
        <w:ind w:right="245" w:firstLine="0"/>
        <w:rPr>
          <w:sz w:val="24"/>
        </w:rPr>
      </w:pPr>
      <w:r>
        <w:rPr>
          <w:sz w:val="24"/>
        </w:rPr>
        <w:t>заключение,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условиях, которые установлены настоящим Кодексом, иными федеральными законами;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5" w:lineRule="exact"/>
        <w:ind w:left="1026" w:hanging="600"/>
        <w:rPr>
          <w:sz w:val="24"/>
        </w:rPr>
      </w:pPr>
      <w:r>
        <w:rPr>
          <w:sz w:val="24"/>
        </w:rPr>
        <w:t>предоставление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обусловленной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договором;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43" w:line="276" w:lineRule="auto"/>
        <w:ind w:right="514" w:firstLine="0"/>
        <w:rPr>
          <w:sz w:val="24"/>
        </w:rPr>
      </w:pPr>
      <w:r>
        <w:rPr>
          <w:sz w:val="24"/>
        </w:rPr>
        <w:t>рабочее</w:t>
      </w:r>
      <w:r>
        <w:rPr>
          <w:spacing w:val="-7"/>
          <w:sz w:val="24"/>
        </w:rPr>
        <w:t xml:space="preserve"> </w:t>
      </w:r>
      <w:r>
        <w:rPr>
          <w:sz w:val="24"/>
        </w:rPr>
        <w:t>место,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-8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9"/>
          <w:sz w:val="24"/>
        </w:rPr>
        <w:t xml:space="preserve"> </w:t>
      </w:r>
      <w:r>
        <w:rPr>
          <w:sz w:val="24"/>
        </w:rPr>
        <w:t>государственными стандартами организации и безопасности труда и коллективным договором;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6" w:lineRule="auto"/>
        <w:ind w:right="231" w:firstLine="0"/>
        <w:rPr>
          <w:sz w:val="24"/>
        </w:rPr>
      </w:pPr>
      <w:r>
        <w:rPr>
          <w:sz w:val="24"/>
        </w:rPr>
        <w:t>своевременную и в полном объеме выплату заработной платы в соответствии со 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квалификацией,</w:t>
      </w:r>
      <w:r>
        <w:rPr>
          <w:spacing w:val="-5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5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6" w:lineRule="auto"/>
        <w:ind w:right="332" w:firstLine="0"/>
        <w:rPr>
          <w:sz w:val="24"/>
        </w:rPr>
      </w:pPr>
      <w:r>
        <w:rPr>
          <w:sz w:val="24"/>
        </w:rPr>
        <w:t>отдых, обеспечиваемый установлением нормальной продолжительности рабочего времени,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еженедельных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дней,</w:t>
      </w:r>
      <w:r>
        <w:rPr>
          <w:spacing w:val="-7"/>
          <w:sz w:val="24"/>
        </w:rPr>
        <w:t xml:space="preserve"> </w:t>
      </w:r>
      <w:r>
        <w:rPr>
          <w:sz w:val="24"/>
        </w:rPr>
        <w:t>нерабочих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дней, оплачиваемых ежегодных отпусков, дополнительных отпусков;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86"/>
        </w:tabs>
        <w:spacing w:line="278" w:lineRule="auto"/>
        <w:ind w:right="318" w:firstLine="0"/>
        <w:rPr>
          <w:sz w:val="24"/>
        </w:rPr>
      </w:pPr>
      <w:r>
        <w:rPr>
          <w:sz w:val="24"/>
        </w:rPr>
        <w:t>полную</w:t>
      </w:r>
      <w:r>
        <w:rPr>
          <w:spacing w:val="-5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требованиях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 на рабочем месте;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6" w:lineRule="auto"/>
        <w:ind w:right="170" w:firstLine="0"/>
        <w:rPr>
          <w:sz w:val="24"/>
        </w:rPr>
      </w:pPr>
      <w:r>
        <w:rPr>
          <w:sz w:val="24"/>
        </w:rPr>
        <w:t>профессиональную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-5"/>
          <w:sz w:val="24"/>
        </w:rPr>
        <w:t xml:space="preserve"> </w:t>
      </w:r>
      <w:r>
        <w:rPr>
          <w:sz w:val="24"/>
        </w:rPr>
        <w:t>переподготовку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 порядке, установленном Трудовым кодексом РФ, иными федеральными законами;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8" w:lineRule="auto"/>
        <w:ind w:right="266" w:firstLine="0"/>
        <w:rPr>
          <w:sz w:val="24"/>
        </w:rPr>
      </w:pPr>
      <w:r>
        <w:rPr>
          <w:sz w:val="24"/>
        </w:rPr>
        <w:t>объединение,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союзов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вступление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 них для защиты своих трудовых прав, свобод и законных интересов;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6" w:lineRule="auto"/>
        <w:ind w:right="973" w:firstLine="0"/>
        <w:rPr>
          <w:sz w:val="24"/>
        </w:rPr>
      </w:pPr>
      <w:r>
        <w:rPr>
          <w:sz w:val="24"/>
        </w:rPr>
        <w:t>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переговоров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-6"/>
          <w:sz w:val="24"/>
        </w:rPr>
        <w:t xml:space="preserve"> </w:t>
      </w:r>
      <w:r>
        <w:rPr>
          <w:sz w:val="24"/>
        </w:rPr>
        <w:t>и соглашений через своих представителей, а также на информацию о выполнении коллективного договора, соглашений;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46"/>
        </w:tabs>
        <w:spacing w:line="278" w:lineRule="auto"/>
        <w:ind w:right="1710" w:firstLine="0"/>
        <w:rPr>
          <w:sz w:val="24"/>
        </w:rPr>
      </w:pPr>
      <w:r>
        <w:rPr>
          <w:sz w:val="24"/>
        </w:rPr>
        <w:t>защиту</w:t>
      </w:r>
      <w:r>
        <w:rPr>
          <w:spacing w:val="-9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прав,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5"/>
          <w:sz w:val="24"/>
        </w:rPr>
        <w:t xml:space="preserve"> </w:t>
      </w:r>
      <w:r>
        <w:rPr>
          <w:sz w:val="24"/>
        </w:rPr>
        <w:t>всеми</w:t>
      </w:r>
      <w:r>
        <w:rPr>
          <w:spacing w:val="-3"/>
          <w:sz w:val="24"/>
        </w:rPr>
        <w:t xml:space="preserve"> </w:t>
      </w:r>
      <w:r>
        <w:rPr>
          <w:sz w:val="24"/>
        </w:rPr>
        <w:t>не запрещенными законами способами;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46"/>
        </w:tabs>
        <w:spacing w:line="276" w:lineRule="auto"/>
        <w:ind w:right="333" w:firstLine="0"/>
        <w:rPr>
          <w:sz w:val="24"/>
        </w:rPr>
      </w:pPr>
      <w:r>
        <w:rPr>
          <w:sz w:val="24"/>
        </w:rPr>
        <w:t>разрешение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4"/>
          <w:sz w:val="24"/>
        </w:rPr>
        <w:t xml:space="preserve"> </w:t>
      </w:r>
      <w:r>
        <w:rPr>
          <w:sz w:val="24"/>
        </w:rPr>
        <w:t>споров,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на забастовку, в порядке, установленном Трудовым кодексом РФ, иными федеральными </w:t>
      </w:r>
      <w:r>
        <w:rPr>
          <w:spacing w:val="-2"/>
          <w:sz w:val="24"/>
        </w:rPr>
        <w:t>законами;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46"/>
        </w:tabs>
        <w:spacing w:line="276" w:lineRule="auto"/>
        <w:ind w:right="454" w:firstLine="0"/>
        <w:rPr>
          <w:sz w:val="24"/>
        </w:rPr>
      </w:pPr>
      <w:r>
        <w:rPr>
          <w:sz w:val="24"/>
        </w:rPr>
        <w:t>возмещение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вреда,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трудовых обязанностей, и компенсацию морального вреда в порядке, установленном Трудовым кодексом РФ, иными федеральными законами;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46"/>
        </w:tabs>
        <w:spacing w:line="278" w:lineRule="auto"/>
        <w:ind w:right="287" w:firstLine="0"/>
        <w:rPr>
          <w:sz w:val="24"/>
        </w:rPr>
      </w:pPr>
      <w:r>
        <w:rPr>
          <w:sz w:val="24"/>
        </w:rPr>
        <w:t>обязательное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федеральными </w:t>
      </w:r>
      <w:r>
        <w:rPr>
          <w:spacing w:val="-2"/>
          <w:sz w:val="24"/>
        </w:rPr>
        <w:t>законами;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46"/>
        </w:tabs>
        <w:spacing w:line="272" w:lineRule="exact"/>
        <w:ind w:left="1146" w:hanging="720"/>
        <w:rPr>
          <w:sz w:val="24"/>
        </w:rPr>
      </w:pPr>
      <w:r>
        <w:rPr>
          <w:sz w:val="24"/>
        </w:rPr>
        <w:t>рабочее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место, соответствующее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2"/>
          <w:sz w:val="24"/>
        </w:rPr>
        <w:t xml:space="preserve"> труда;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46"/>
        </w:tabs>
        <w:spacing w:before="23" w:line="276" w:lineRule="auto"/>
        <w:ind w:right="695" w:firstLine="0"/>
        <w:rPr>
          <w:sz w:val="24"/>
        </w:rPr>
      </w:pPr>
      <w:r>
        <w:rPr>
          <w:sz w:val="24"/>
        </w:rPr>
        <w:t>отказ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 здоровья вследствие нарушения требований охраны труда, за исключением случаев, предусмотренных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80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80"/>
          <w:sz w:val="24"/>
        </w:rPr>
        <w:t xml:space="preserve"> </w:t>
      </w:r>
      <w:r>
        <w:rPr>
          <w:sz w:val="24"/>
        </w:rPr>
        <w:t>до</w:t>
      </w:r>
      <w:r>
        <w:rPr>
          <w:spacing w:val="40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80"/>
          <w:sz w:val="24"/>
        </w:rPr>
        <w:t xml:space="preserve"> </w:t>
      </w:r>
      <w:r>
        <w:rPr>
          <w:sz w:val="24"/>
        </w:rPr>
        <w:t>такой опасности;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46"/>
        </w:tabs>
        <w:spacing w:line="276" w:lineRule="auto"/>
        <w:ind w:right="232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 требованиями охраны труда за счет средств работодателя;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46"/>
        </w:tabs>
        <w:spacing w:line="275" w:lineRule="exact"/>
        <w:ind w:left="1146" w:hanging="720"/>
        <w:rPr>
          <w:sz w:val="24"/>
        </w:rPr>
      </w:pP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безопасным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-2"/>
          <w:sz w:val="24"/>
        </w:rPr>
        <w:t xml:space="preserve"> </w:t>
      </w:r>
      <w:r>
        <w:rPr>
          <w:sz w:val="24"/>
        </w:rPr>
        <w:t>и приемам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счет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работодателя;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46"/>
        </w:tabs>
        <w:spacing w:before="43" w:line="276" w:lineRule="auto"/>
        <w:ind w:right="1168" w:firstLine="0"/>
        <w:rPr>
          <w:sz w:val="24"/>
        </w:rPr>
      </w:pPr>
      <w:r>
        <w:rPr>
          <w:sz w:val="24"/>
        </w:rPr>
        <w:t>профессиональную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переподготовку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счет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случае ликвидации рабочего места вследствие нарушения требований охраны труда;</w:t>
      </w:r>
    </w:p>
    <w:p w:rsidR="00CC5CA6" w:rsidRDefault="00AA613F">
      <w:pPr>
        <w:pStyle w:val="a4"/>
        <w:numPr>
          <w:ilvl w:val="2"/>
          <w:numId w:val="6"/>
        </w:numPr>
        <w:tabs>
          <w:tab w:val="left" w:pos="1146"/>
        </w:tabs>
        <w:spacing w:line="276" w:lineRule="auto"/>
        <w:ind w:right="234" w:firstLine="0"/>
        <w:rPr>
          <w:sz w:val="24"/>
        </w:rPr>
      </w:pPr>
      <w:r>
        <w:rPr>
          <w:sz w:val="24"/>
        </w:rPr>
        <w:t>запрос о проведении проверки условий и охраны труда на его рабочем месте органами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надзора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труде</w:t>
      </w:r>
    </w:p>
    <w:p w:rsidR="00CC5CA6" w:rsidRDefault="00CC5CA6">
      <w:pPr>
        <w:pStyle w:val="a4"/>
        <w:spacing w:line="276" w:lineRule="auto"/>
        <w:rPr>
          <w:sz w:val="24"/>
        </w:rPr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a3"/>
        <w:spacing w:before="73" w:line="276" w:lineRule="auto"/>
        <w:ind w:right="213"/>
      </w:pPr>
      <w:r>
        <w:lastRenderedPageBreak/>
        <w:t>и</w:t>
      </w:r>
      <w:r>
        <w:rPr>
          <w:spacing w:val="-4"/>
        </w:rPr>
        <w:t xml:space="preserve"> </w:t>
      </w:r>
      <w:r>
        <w:t>охране</w:t>
      </w:r>
      <w:r>
        <w:rPr>
          <w:spacing w:val="-6"/>
        </w:rPr>
        <w:t xml:space="preserve"> </w:t>
      </w:r>
      <w:r>
        <w:t>труда,</w:t>
      </w:r>
      <w:r>
        <w:rPr>
          <w:spacing w:val="-5"/>
        </w:rPr>
        <w:t xml:space="preserve"> </w:t>
      </w:r>
      <w:r>
        <w:t>работниками,</w:t>
      </w:r>
      <w:r>
        <w:rPr>
          <w:spacing w:val="-5"/>
        </w:rPr>
        <w:t xml:space="preserve"> </w:t>
      </w:r>
      <w:r>
        <w:t>осуществляющими</w:t>
      </w:r>
      <w:r>
        <w:rPr>
          <w:spacing w:val="-4"/>
        </w:rPr>
        <w:t xml:space="preserve"> </w:t>
      </w:r>
      <w:r>
        <w:t>государственную</w:t>
      </w:r>
      <w:r>
        <w:rPr>
          <w:spacing w:val="-5"/>
        </w:rPr>
        <w:t xml:space="preserve"> </w:t>
      </w:r>
      <w:r>
        <w:t>экспертизу</w:t>
      </w:r>
      <w:r>
        <w:rPr>
          <w:spacing w:val="-8"/>
        </w:rPr>
        <w:t xml:space="preserve"> </w:t>
      </w:r>
      <w:r>
        <w:t>условий труда, а также органами профсоюзного контроля за соблюдением законодательства о труде и охране труда;</w:t>
      </w:r>
    </w:p>
    <w:p w:rsidR="00CC5CA6" w:rsidRDefault="00AA613F">
      <w:pPr>
        <w:pStyle w:val="a4"/>
        <w:numPr>
          <w:ilvl w:val="2"/>
          <w:numId w:val="6"/>
        </w:numPr>
        <w:tabs>
          <w:tab w:val="left" w:pos="1206"/>
        </w:tabs>
        <w:spacing w:before="1" w:line="276" w:lineRule="auto"/>
        <w:ind w:right="786" w:firstLine="0"/>
        <w:rPr>
          <w:sz w:val="24"/>
        </w:rPr>
      </w:pPr>
      <w:r>
        <w:rPr>
          <w:sz w:val="24"/>
        </w:rPr>
        <w:t>обращение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органы государственной власти субъектов Российской Федерации и органы местного самоуправления, к работодателю, в объединения работодателей, а также в профессиональные союзы, их объединения и иные уполномоченные работниками представительные органы по вопросам охраны труда;</w:t>
      </w:r>
    </w:p>
    <w:p w:rsidR="00CC5CA6" w:rsidRDefault="00AA613F">
      <w:pPr>
        <w:pStyle w:val="a4"/>
        <w:numPr>
          <w:ilvl w:val="2"/>
          <w:numId w:val="6"/>
        </w:numPr>
        <w:tabs>
          <w:tab w:val="left" w:pos="1146"/>
        </w:tabs>
        <w:spacing w:line="276" w:lineRule="auto"/>
        <w:ind w:right="264" w:firstLine="0"/>
        <w:rPr>
          <w:sz w:val="24"/>
        </w:rPr>
      </w:pPr>
      <w:r>
        <w:rPr>
          <w:sz w:val="24"/>
        </w:rPr>
        <w:t>личное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рассмотрении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вопросов, связанных с обеспечением безопасных условий труда на его рабочем месте, и в расследовании происшедшего с ним несчастного случая на производстве или профессионального заболевания;</w:t>
      </w:r>
    </w:p>
    <w:p w:rsidR="00CC5CA6" w:rsidRDefault="00AA613F">
      <w:pPr>
        <w:pStyle w:val="a4"/>
        <w:numPr>
          <w:ilvl w:val="2"/>
          <w:numId w:val="6"/>
        </w:numPr>
        <w:tabs>
          <w:tab w:val="left" w:pos="1148"/>
        </w:tabs>
        <w:ind w:left="1148" w:hanging="722"/>
        <w:rPr>
          <w:sz w:val="24"/>
        </w:rPr>
      </w:pPr>
      <w:r>
        <w:rPr>
          <w:sz w:val="24"/>
        </w:rPr>
        <w:t>участие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2"/>
          <w:sz w:val="24"/>
        </w:rPr>
        <w:t xml:space="preserve"> учреждением.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before="43"/>
        <w:ind w:left="846" w:hanging="420"/>
        <w:rPr>
          <w:sz w:val="24"/>
        </w:rPr>
      </w:pPr>
      <w:proofErr w:type="gramStart"/>
      <w:r>
        <w:rPr>
          <w:sz w:val="24"/>
        </w:rPr>
        <w:t>Педагогический</w:t>
      </w:r>
      <w:r>
        <w:rPr>
          <w:spacing w:val="26"/>
          <w:sz w:val="24"/>
        </w:rPr>
        <w:t xml:space="preserve">  </w:t>
      </w:r>
      <w:r>
        <w:rPr>
          <w:sz w:val="24"/>
        </w:rPr>
        <w:t>работник</w:t>
      </w:r>
      <w:proofErr w:type="gramEnd"/>
      <w:r>
        <w:rPr>
          <w:spacing w:val="56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58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на: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41" w:line="276" w:lineRule="auto"/>
        <w:ind w:right="1111" w:firstLine="0"/>
        <w:rPr>
          <w:sz w:val="24"/>
        </w:rPr>
      </w:pPr>
      <w:r>
        <w:rPr>
          <w:sz w:val="24"/>
        </w:rPr>
        <w:t>самостоятельный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воспитания, образовательных программ, учебных пособий и материалов;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5" w:lineRule="exact"/>
        <w:ind w:left="1026" w:hanging="600"/>
        <w:rPr>
          <w:sz w:val="24"/>
        </w:rPr>
      </w:pPr>
      <w:r>
        <w:rPr>
          <w:sz w:val="24"/>
        </w:rPr>
        <w:t>повышение</w:t>
      </w:r>
      <w:r>
        <w:rPr>
          <w:spacing w:val="-2"/>
          <w:sz w:val="24"/>
        </w:rPr>
        <w:t xml:space="preserve"> квалификации;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43" w:line="276" w:lineRule="auto"/>
        <w:ind w:right="843" w:firstLine="0"/>
        <w:rPr>
          <w:sz w:val="24"/>
        </w:rPr>
      </w:pPr>
      <w:r>
        <w:rPr>
          <w:sz w:val="24"/>
        </w:rPr>
        <w:t>аттестацию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добровольной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квалификационную категорию и получение ее в случае успешного прохождения аттестации;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6" w:lineRule="auto"/>
        <w:ind w:right="805" w:firstLine="0"/>
        <w:rPr>
          <w:sz w:val="24"/>
        </w:rPr>
      </w:pPr>
      <w:r>
        <w:rPr>
          <w:sz w:val="24"/>
        </w:rPr>
        <w:t>сокращенную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рабочую</w:t>
      </w:r>
      <w:r>
        <w:rPr>
          <w:spacing w:val="-7"/>
          <w:sz w:val="24"/>
        </w:rPr>
        <w:t xml:space="preserve"> </w:t>
      </w:r>
      <w:r>
        <w:rPr>
          <w:sz w:val="24"/>
        </w:rPr>
        <w:t>неделю,</w:t>
      </w:r>
      <w:r>
        <w:rPr>
          <w:spacing w:val="-3"/>
          <w:sz w:val="24"/>
        </w:rPr>
        <w:t xml:space="preserve"> </w:t>
      </w:r>
      <w:r>
        <w:rPr>
          <w:sz w:val="24"/>
        </w:rPr>
        <w:t>удлиненный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-6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получение досрочной трудовой пенсии, социальные гарантии и льготы;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6" w:lineRule="auto"/>
        <w:ind w:right="501" w:firstLine="0"/>
        <w:rPr>
          <w:sz w:val="24"/>
        </w:rPr>
      </w:pPr>
      <w:r>
        <w:rPr>
          <w:sz w:val="24"/>
        </w:rPr>
        <w:t>дополнительные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льготы,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предоставляемые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регионе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работникам образовательного учреждения.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906"/>
        </w:tabs>
        <w:spacing w:line="276" w:lineRule="auto"/>
        <w:ind w:right="316" w:firstLine="0"/>
        <w:rPr>
          <w:sz w:val="24"/>
        </w:rPr>
      </w:pPr>
      <w:r>
        <w:rPr>
          <w:sz w:val="24"/>
        </w:rPr>
        <w:t>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актов, содержащих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4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"/>
          <w:sz w:val="24"/>
        </w:rPr>
        <w:t xml:space="preserve"> </w:t>
      </w:r>
      <w:r>
        <w:rPr>
          <w:sz w:val="24"/>
        </w:rPr>
        <w:t>не по вине работника, за ним сохраняется место работы (должность) и средний заработок (ст.220 ТК РФ).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line="276" w:lineRule="exact"/>
        <w:ind w:left="846" w:hanging="420"/>
        <w:rPr>
          <w:sz w:val="24"/>
        </w:rPr>
      </w:pPr>
      <w:r>
        <w:rPr>
          <w:sz w:val="24"/>
        </w:rPr>
        <w:t>Работник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обязан: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40" w:line="278" w:lineRule="auto"/>
        <w:ind w:right="503" w:firstLine="0"/>
        <w:rPr>
          <w:sz w:val="24"/>
        </w:rPr>
      </w:pPr>
      <w:r>
        <w:rPr>
          <w:sz w:val="24"/>
        </w:rPr>
        <w:t>добросовестно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6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него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трудовым </w:t>
      </w:r>
      <w:r>
        <w:rPr>
          <w:spacing w:val="-2"/>
          <w:sz w:val="24"/>
        </w:rPr>
        <w:t>договором;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6" w:lineRule="auto"/>
        <w:ind w:right="427" w:firstLine="0"/>
        <w:rPr>
          <w:sz w:val="24"/>
        </w:rPr>
      </w:pP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внутреннего трудового распорядка и трудовую дисциплину;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5" w:lineRule="exact"/>
        <w:ind w:left="1026" w:hanging="600"/>
        <w:rPr>
          <w:sz w:val="24"/>
        </w:rPr>
      </w:pPr>
      <w:r>
        <w:rPr>
          <w:sz w:val="24"/>
        </w:rPr>
        <w:t>бережно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 имуществу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работников;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39"/>
        <w:ind w:left="1026" w:hanging="600"/>
        <w:rPr>
          <w:sz w:val="24"/>
        </w:rPr>
      </w:pPr>
      <w:r>
        <w:rPr>
          <w:sz w:val="24"/>
        </w:rPr>
        <w:t>выполнять установленные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труда;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40" w:line="276" w:lineRule="auto"/>
        <w:ind w:right="995" w:firstLine="0"/>
        <w:rPr>
          <w:sz w:val="24"/>
        </w:rPr>
      </w:pPr>
      <w:r>
        <w:rPr>
          <w:sz w:val="24"/>
        </w:rPr>
        <w:t>своевременно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точно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если</w:t>
      </w:r>
      <w:r>
        <w:rPr>
          <w:spacing w:val="-3"/>
          <w:sz w:val="24"/>
        </w:rPr>
        <w:t xml:space="preserve"> </w:t>
      </w:r>
      <w:r>
        <w:rPr>
          <w:sz w:val="24"/>
        </w:rPr>
        <w:t>они</w:t>
      </w:r>
      <w:r>
        <w:rPr>
          <w:spacing w:val="-3"/>
          <w:sz w:val="24"/>
        </w:rPr>
        <w:t xml:space="preserve"> </w:t>
      </w:r>
      <w:r>
        <w:rPr>
          <w:sz w:val="24"/>
        </w:rPr>
        <w:t>не противоречат существующему законодательству;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6" w:lineRule="auto"/>
        <w:ind w:right="675" w:firstLine="0"/>
        <w:rPr>
          <w:sz w:val="24"/>
        </w:rPr>
      </w:pPr>
      <w:r>
        <w:rPr>
          <w:sz w:val="24"/>
        </w:rPr>
        <w:t>строго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5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владеть навыками безопасного ведения работ, исключающими причинение ущерба своему здоровью и здоровью воспитанников;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line="276" w:lineRule="auto"/>
        <w:ind w:right="972" w:firstLine="0"/>
        <w:rPr>
          <w:sz w:val="24"/>
        </w:rPr>
      </w:pPr>
      <w:r>
        <w:rPr>
          <w:sz w:val="24"/>
        </w:rPr>
        <w:t>содержать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учреждению </w:t>
      </w:r>
      <w:r>
        <w:rPr>
          <w:spacing w:val="-2"/>
          <w:sz w:val="24"/>
        </w:rPr>
        <w:t>образования;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1"/>
        <w:ind w:left="1026" w:hanging="600"/>
        <w:rPr>
          <w:sz w:val="24"/>
        </w:rPr>
      </w:pPr>
      <w:r>
        <w:rPr>
          <w:sz w:val="24"/>
        </w:rPr>
        <w:t>систематически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квалификацию;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026"/>
        </w:tabs>
        <w:spacing w:before="41" w:line="276" w:lineRule="auto"/>
        <w:ind w:right="456" w:firstLine="0"/>
        <w:rPr>
          <w:sz w:val="24"/>
        </w:rPr>
      </w:pPr>
      <w:r>
        <w:rPr>
          <w:sz w:val="24"/>
        </w:rPr>
        <w:t>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достойно,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-4"/>
          <w:sz w:val="24"/>
        </w:rPr>
        <w:t xml:space="preserve"> </w:t>
      </w:r>
      <w:r>
        <w:rPr>
          <w:sz w:val="24"/>
        </w:rPr>
        <w:t>вежливым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их родителями и членами коллектива, не создавать конфликтных ситуаций;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46"/>
        </w:tabs>
        <w:spacing w:line="275" w:lineRule="exact"/>
        <w:ind w:left="1146" w:hanging="720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-2"/>
          <w:sz w:val="24"/>
        </w:rPr>
        <w:t xml:space="preserve"> воспитанников;</w:t>
      </w:r>
    </w:p>
    <w:p w:rsidR="00CC5CA6" w:rsidRDefault="00CC5CA6">
      <w:pPr>
        <w:pStyle w:val="a4"/>
        <w:spacing w:line="275" w:lineRule="exact"/>
        <w:rPr>
          <w:sz w:val="24"/>
        </w:rPr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a4"/>
        <w:numPr>
          <w:ilvl w:val="2"/>
          <w:numId w:val="13"/>
        </w:numPr>
        <w:tabs>
          <w:tab w:val="left" w:pos="1146"/>
        </w:tabs>
        <w:spacing w:before="73" w:line="276" w:lineRule="auto"/>
        <w:ind w:right="659" w:firstLine="0"/>
        <w:rPr>
          <w:sz w:val="24"/>
        </w:rPr>
      </w:pPr>
      <w:r>
        <w:rPr>
          <w:sz w:val="24"/>
        </w:rPr>
        <w:lastRenderedPageBreak/>
        <w:t xml:space="preserve">немедленно сообщать своему непосредственному руководителю о любом несчастном случае </w:t>
      </w:r>
      <w:proofErr w:type="gramStart"/>
      <w:r>
        <w:rPr>
          <w:sz w:val="24"/>
        </w:rPr>
        <w:t>во время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 xml:space="preserve"> - образовательного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процесса, признаках профессионального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заболевания,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создают</w:t>
      </w:r>
      <w:r>
        <w:rPr>
          <w:spacing w:val="-2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и здоровью людей, сохранности имущества;</w:t>
      </w:r>
    </w:p>
    <w:p w:rsidR="00CC5CA6" w:rsidRDefault="00AA613F">
      <w:pPr>
        <w:pStyle w:val="a4"/>
        <w:numPr>
          <w:ilvl w:val="2"/>
          <w:numId w:val="13"/>
        </w:numPr>
        <w:tabs>
          <w:tab w:val="left" w:pos="1146"/>
        </w:tabs>
        <w:spacing w:line="276" w:lineRule="auto"/>
        <w:ind w:right="901" w:firstLine="0"/>
        <w:rPr>
          <w:sz w:val="24"/>
        </w:rPr>
      </w:pPr>
      <w:r>
        <w:rPr>
          <w:sz w:val="24"/>
        </w:rPr>
        <w:t>отказаться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непосредственной опасности для жизни и здоровья людей, а также при </w:t>
      </w:r>
      <w:proofErr w:type="gramStart"/>
      <w:r>
        <w:rPr>
          <w:sz w:val="24"/>
        </w:rPr>
        <w:t>не обеспечении</w:t>
      </w:r>
      <w:proofErr w:type="gramEnd"/>
      <w:r>
        <w:rPr>
          <w:sz w:val="24"/>
        </w:rPr>
        <w:t xml:space="preserve"> средствами индивидуальной и коллективной защиты.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906"/>
        </w:tabs>
        <w:spacing w:before="1" w:line="276" w:lineRule="auto"/>
        <w:ind w:right="795" w:firstLine="0"/>
        <w:rPr>
          <w:sz w:val="24"/>
        </w:rPr>
      </w:pPr>
      <w:r>
        <w:rPr>
          <w:sz w:val="24"/>
        </w:rPr>
        <w:t>Педагогические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6"/>
          <w:sz w:val="24"/>
        </w:rPr>
        <w:t xml:space="preserve"> </w:t>
      </w:r>
      <w:r>
        <w:rPr>
          <w:sz w:val="24"/>
        </w:rPr>
        <w:t>проходят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40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аттестации педагогических работников государственных и муниципальных образовательных </w:t>
      </w:r>
      <w:r>
        <w:rPr>
          <w:spacing w:val="-2"/>
          <w:sz w:val="24"/>
        </w:rPr>
        <w:t>учреждений.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966"/>
        </w:tabs>
        <w:spacing w:before="1" w:line="276" w:lineRule="auto"/>
        <w:ind w:right="175" w:firstLine="0"/>
        <w:rPr>
          <w:sz w:val="24"/>
        </w:rPr>
      </w:pPr>
      <w:r>
        <w:rPr>
          <w:sz w:val="24"/>
        </w:rPr>
        <w:t>Круг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40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учебно-воспитательного и обслуживающего персонала определяется работодателем</w:t>
      </w:r>
      <w:r>
        <w:rPr>
          <w:spacing w:val="40"/>
          <w:sz w:val="24"/>
        </w:rPr>
        <w:t xml:space="preserve"> </w:t>
      </w:r>
      <w:r>
        <w:rPr>
          <w:sz w:val="24"/>
        </w:rPr>
        <w:t>исходя из требований Устава учреждения, Правил внутреннего трудового распорядка, Единого квалификационного справочника должностей руководителей, специалистов и служащих, раздел</w:t>
      </w:r>
    </w:p>
    <w:p w:rsidR="00CC5CA6" w:rsidRDefault="00AA613F">
      <w:pPr>
        <w:pStyle w:val="a3"/>
        <w:spacing w:line="276" w:lineRule="auto"/>
      </w:pPr>
      <w:r>
        <w:t>«Квалификационные</w:t>
      </w:r>
      <w:r>
        <w:rPr>
          <w:spacing w:val="-6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должностей</w:t>
      </w:r>
      <w:r>
        <w:rPr>
          <w:spacing w:val="-4"/>
        </w:rPr>
        <w:t xml:space="preserve"> </w:t>
      </w:r>
      <w:r>
        <w:t>работников</w:t>
      </w:r>
      <w:r>
        <w:rPr>
          <w:spacing w:val="-6"/>
        </w:rPr>
        <w:t xml:space="preserve"> </w:t>
      </w:r>
      <w:r>
        <w:t>образования»,</w:t>
      </w:r>
      <w:r>
        <w:rPr>
          <w:spacing w:val="40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 должностных инструкций</w:t>
      </w:r>
      <w:r>
        <w:rPr>
          <w:spacing w:val="40"/>
        </w:rPr>
        <w:t xml:space="preserve"> </w:t>
      </w:r>
      <w:r>
        <w:t>и положений, утвержденных в установленном порядке.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line="276" w:lineRule="auto"/>
        <w:ind w:right="199" w:firstLine="0"/>
        <w:rPr>
          <w:sz w:val="24"/>
        </w:rPr>
      </w:pPr>
      <w:r>
        <w:rPr>
          <w:sz w:val="24"/>
        </w:rPr>
        <w:t>Работники образовательного учреждения несут ответственность за жизнь и здоровье вверенных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проводимых как в учреждении, так и за его пределами.</w:t>
      </w:r>
    </w:p>
    <w:p w:rsidR="00CC5CA6" w:rsidRDefault="00CC5CA6">
      <w:pPr>
        <w:pStyle w:val="a3"/>
        <w:spacing w:before="40"/>
        <w:ind w:left="0"/>
      </w:pPr>
    </w:p>
    <w:p w:rsidR="00CC5CA6" w:rsidRDefault="00AA613F">
      <w:pPr>
        <w:pStyle w:val="1"/>
        <w:numPr>
          <w:ilvl w:val="0"/>
          <w:numId w:val="13"/>
        </w:numPr>
        <w:tabs>
          <w:tab w:val="left" w:pos="666"/>
        </w:tabs>
        <w:jc w:val="left"/>
      </w:pPr>
      <w:r>
        <w:t>Техника</w:t>
      </w:r>
      <w:r>
        <w:rPr>
          <w:spacing w:val="-6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производственная</w:t>
      </w:r>
      <w:r>
        <w:rPr>
          <w:spacing w:val="-4"/>
        </w:rPr>
        <w:t xml:space="preserve"> </w:t>
      </w:r>
      <w:r>
        <w:rPr>
          <w:spacing w:val="-2"/>
        </w:rPr>
        <w:t>санитария.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before="43" w:line="276" w:lineRule="auto"/>
        <w:ind w:right="834" w:firstLine="0"/>
        <w:rPr>
          <w:sz w:val="24"/>
        </w:rPr>
      </w:pPr>
      <w:r>
        <w:rPr>
          <w:sz w:val="24"/>
        </w:rPr>
        <w:t>Каждый работник обязан соблюдать требования по технике безопасности и производственной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санитарии,</w:t>
      </w:r>
      <w:r>
        <w:rPr>
          <w:spacing w:val="-7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и иными нормативными актами, а также выполнять указания органов Федеральной инспекции труда при Министерстве труда и социального развития РФ (</w:t>
      </w:r>
      <w:proofErr w:type="spellStart"/>
      <w:r>
        <w:rPr>
          <w:sz w:val="24"/>
        </w:rPr>
        <w:t>Рострудинспекция</w:t>
      </w:r>
      <w:proofErr w:type="spellEnd"/>
      <w:r>
        <w:rPr>
          <w:sz w:val="24"/>
        </w:rPr>
        <w:t>), предписания органов трудовой инспекции профсоюзов и представителей совместных комиссий по охране труда.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906"/>
        </w:tabs>
        <w:spacing w:line="276" w:lineRule="auto"/>
        <w:ind w:right="193" w:firstLine="60"/>
        <w:rPr>
          <w:sz w:val="24"/>
        </w:rPr>
      </w:pPr>
      <w:r>
        <w:rPr>
          <w:sz w:val="24"/>
        </w:rPr>
        <w:t>Руководитель</w:t>
      </w:r>
      <w:r>
        <w:rPr>
          <w:spacing w:val="40"/>
          <w:sz w:val="24"/>
        </w:rPr>
        <w:t xml:space="preserve"> </w:t>
      </w:r>
      <w:r>
        <w:rPr>
          <w:sz w:val="24"/>
        </w:rPr>
        <w:t>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учреждений, предприятий системы образования; положением о порядке расследования, учета и оформления несчастных случаев с обучающимися и воспитанниками в системе образования РФ, утвержденных приказом Министерства образования РФ №378 от 23.07.1996 «Об охране труда в системе 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МОиН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МОиН</w:t>
      </w:r>
      <w:proofErr w:type="spellEnd"/>
      <w:r>
        <w:rPr>
          <w:sz w:val="24"/>
        </w:rPr>
        <w:t xml:space="preserve"> РТ по охране труда.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line="276" w:lineRule="auto"/>
        <w:ind w:right="607" w:firstLine="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7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6"/>
          <w:sz w:val="24"/>
        </w:rPr>
        <w:t xml:space="preserve"> </w:t>
      </w:r>
      <w:r>
        <w:rPr>
          <w:sz w:val="24"/>
        </w:rPr>
        <w:t>проходить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обучение, инструктаж,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знаний правил,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5"/>
          <w:sz w:val="24"/>
        </w:rPr>
        <w:t xml:space="preserve"> </w:t>
      </w:r>
      <w:r>
        <w:rPr>
          <w:sz w:val="24"/>
        </w:rPr>
        <w:t>и инструкций по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и сроки, которые установлены для определенных видов работ и профессий.</w:t>
      </w:r>
    </w:p>
    <w:p w:rsidR="00CC5CA6" w:rsidRDefault="00AA613F">
      <w:pPr>
        <w:pStyle w:val="a3"/>
        <w:spacing w:line="276" w:lineRule="auto"/>
        <w:ind w:right="213"/>
      </w:pPr>
      <w:r>
        <w:t>В</w:t>
      </w:r>
      <w:r>
        <w:rPr>
          <w:spacing w:val="-1"/>
        </w:rPr>
        <w:t xml:space="preserve"> </w:t>
      </w:r>
      <w:r>
        <w:t>целях предупреждения несчастных случаев и профессиональных заболеваний должны строго</w:t>
      </w:r>
      <w:r>
        <w:rPr>
          <w:spacing w:val="-3"/>
        </w:rPr>
        <w:t xml:space="preserve"> </w:t>
      </w:r>
      <w:r>
        <w:t>выполняться</w:t>
      </w:r>
      <w:r>
        <w:rPr>
          <w:spacing w:val="-3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специальные</w:t>
      </w:r>
      <w:r>
        <w:rPr>
          <w:spacing w:val="-4"/>
        </w:rPr>
        <w:t xml:space="preserve"> </w:t>
      </w:r>
      <w:r>
        <w:t>предписания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технике</w:t>
      </w:r>
      <w:r>
        <w:rPr>
          <w:spacing w:val="-4"/>
        </w:rPr>
        <w:t xml:space="preserve"> </w:t>
      </w:r>
      <w:r>
        <w:t>безопасности,</w:t>
      </w:r>
      <w:r>
        <w:rPr>
          <w:spacing w:val="-3"/>
        </w:rPr>
        <w:t xml:space="preserve"> </w:t>
      </w:r>
      <w:r>
        <w:t>охране жизни и здоровья детей, действующие для данного образовательного учреждения. Их нарушение влечет за собой применение дисциплинарных мер взыскания, предусмотренных главой VIII настоящих Правил.</w:t>
      </w:r>
    </w:p>
    <w:p w:rsidR="00CC5CA6" w:rsidRDefault="00AA613F">
      <w:pPr>
        <w:pStyle w:val="a3"/>
        <w:spacing w:line="276" w:lineRule="auto"/>
        <w:ind w:right="213" w:firstLine="60"/>
      </w:pPr>
      <w:r>
        <w:t>6.4 Служебные инструкции должны содержать предписания всякий раз, когда необходимо</w:t>
      </w:r>
      <w:r>
        <w:rPr>
          <w:spacing w:val="-4"/>
        </w:rPr>
        <w:t xml:space="preserve"> </w:t>
      </w:r>
      <w:r>
        <w:t>дополнить</w:t>
      </w:r>
      <w:r>
        <w:rPr>
          <w:spacing w:val="-6"/>
        </w:rPr>
        <w:t xml:space="preserve"> </w:t>
      </w:r>
      <w:r>
        <w:t>указанные</w:t>
      </w:r>
      <w:r>
        <w:rPr>
          <w:spacing w:val="-5"/>
        </w:rPr>
        <w:t xml:space="preserve"> </w:t>
      </w:r>
      <w:r>
        <w:t>выше</w:t>
      </w:r>
      <w:r>
        <w:rPr>
          <w:spacing w:val="-5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предписания,</w:t>
      </w:r>
      <w:r>
        <w:rPr>
          <w:spacing w:val="-7"/>
        </w:rPr>
        <w:t xml:space="preserve"> </w:t>
      </w:r>
      <w:r>
        <w:t>применяемые</w:t>
      </w:r>
      <w:r>
        <w:rPr>
          <w:spacing w:val="-5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 xml:space="preserve">всех </w:t>
      </w:r>
      <w:r>
        <w:rPr>
          <w:spacing w:val="-2"/>
        </w:rPr>
        <w:t>случаях.</w:t>
      </w:r>
    </w:p>
    <w:p w:rsidR="00CC5CA6" w:rsidRDefault="00CC5CA6">
      <w:pPr>
        <w:pStyle w:val="a3"/>
        <w:spacing w:line="276" w:lineRule="auto"/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a4"/>
        <w:numPr>
          <w:ilvl w:val="1"/>
          <w:numId w:val="5"/>
        </w:numPr>
        <w:tabs>
          <w:tab w:val="left" w:pos="846"/>
        </w:tabs>
        <w:spacing w:before="73" w:line="276" w:lineRule="auto"/>
        <w:ind w:right="336" w:firstLine="0"/>
        <w:jc w:val="both"/>
        <w:rPr>
          <w:sz w:val="24"/>
        </w:rPr>
      </w:pPr>
      <w:r>
        <w:rPr>
          <w:sz w:val="24"/>
        </w:rPr>
        <w:lastRenderedPageBreak/>
        <w:t>Руководитель</w:t>
      </w:r>
      <w:r>
        <w:rPr>
          <w:spacing w:val="40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3"/>
          <w:sz w:val="24"/>
        </w:rPr>
        <w:t xml:space="preserve"> </w:t>
      </w:r>
      <w:r>
        <w:rPr>
          <w:sz w:val="24"/>
        </w:rPr>
        <w:t>пополнять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предписания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безопасности, относящиеся к работе, выполняемой починенными лицами, контролировать реализацию таких предписаний.</w:t>
      </w:r>
    </w:p>
    <w:p w:rsidR="00CC5CA6" w:rsidRDefault="00AA613F">
      <w:pPr>
        <w:pStyle w:val="a4"/>
        <w:numPr>
          <w:ilvl w:val="1"/>
          <w:numId w:val="5"/>
        </w:numPr>
        <w:tabs>
          <w:tab w:val="left" w:pos="846"/>
        </w:tabs>
        <w:spacing w:before="1" w:line="276" w:lineRule="auto"/>
        <w:ind w:right="758" w:firstLine="0"/>
        <w:rPr>
          <w:sz w:val="24"/>
        </w:rPr>
      </w:pPr>
      <w:r>
        <w:rPr>
          <w:sz w:val="24"/>
        </w:rPr>
        <w:t>Руководитель Учреждения, виновные в нарушении законодательства и иных нормативных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актов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обязательств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коллективным договорам и соглашениям, либо препятствующие деятельности органов </w:t>
      </w:r>
      <w:proofErr w:type="spellStart"/>
      <w:r>
        <w:rPr>
          <w:sz w:val="24"/>
        </w:rPr>
        <w:t>Рострудинспекции</w:t>
      </w:r>
      <w:proofErr w:type="spellEnd"/>
      <w:r>
        <w:rPr>
          <w:sz w:val="24"/>
        </w:rPr>
        <w:t>, профсоюзов или представителей иных органов общественного контроля, привлекаются к административной, дисциплинарной или уголовной ответственности в порядке, установленном законодательными актами Российской Федерации и ее субъектов.</w:t>
      </w:r>
    </w:p>
    <w:p w:rsidR="00CC5CA6" w:rsidRDefault="00CC5CA6">
      <w:pPr>
        <w:pStyle w:val="a3"/>
        <w:spacing w:before="41"/>
        <w:ind w:left="0"/>
      </w:pPr>
    </w:p>
    <w:p w:rsidR="00CC5CA6" w:rsidRDefault="00AA613F">
      <w:pPr>
        <w:pStyle w:val="1"/>
        <w:numPr>
          <w:ilvl w:val="0"/>
          <w:numId w:val="13"/>
        </w:numPr>
        <w:tabs>
          <w:tab w:val="left" w:pos="354"/>
        </w:tabs>
        <w:spacing w:before="1"/>
        <w:ind w:left="354" w:hanging="300"/>
        <w:jc w:val="left"/>
      </w:pPr>
      <w:r>
        <w:t>Социальные</w:t>
      </w:r>
      <w:r>
        <w:rPr>
          <w:spacing w:val="-7"/>
        </w:rPr>
        <w:t xml:space="preserve"> </w:t>
      </w:r>
      <w:r>
        <w:t>гарантии,</w:t>
      </w:r>
      <w:r>
        <w:rPr>
          <w:spacing w:val="-3"/>
        </w:rPr>
        <w:t xml:space="preserve"> </w:t>
      </w:r>
      <w:r>
        <w:t>поощрения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успехи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работе.</w:t>
      </w:r>
    </w:p>
    <w:p w:rsidR="00CC5CA6" w:rsidRDefault="00AA613F">
      <w:pPr>
        <w:pStyle w:val="a4"/>
        <w:numPr>
          <w:ilvl w:val="1"/>
          <w:numId w:val="4"/>
        </w:numPr>
        <w:tabs>
          <w:tab w:val="left" w:pos="786"/>
        </w:tabs>
        <w:spacing w:before="40" w:line="278" w:lineRule="auto"/>
        <w:ind w:right="560" w:firstLine="0"/>
        <w:rPr>
          <w:sz w:val="24"/>
        </w:rPr>
      </w:pPr>
      <w:r>
        <w:rPr>
          <w:sz w:val="24"/>
        </w:rPr>
        <w:t>Работники,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члены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счет средств государственного социального страхования:</w:t>
      </w:r>
    </w:p>
    <w:p w:rsidR="00CC5CA6" w:rsidRDefault="00AA613F">
      <w:pPr>
        <w:pStyle w:val="a4"/>
        <w:numPr>
          <w:ilvl w:val="2"/>
          <w:numId w:val="4"/>
        </w:numPr>
        <w:tabs>
          <w:tab w:val="left" w:pos="564"/>
        </w:tabs>
        <w:spacing w:line="272" w:lineRule="exact"/>
        <w:ind w:left="564" w:hanging="138"/>
        <w:rPr>
          <w:sz w:val="24"/>
        </w:rPr>
      </w:pPr>
      <w:r>
        <w:rPr>
          <w:sz w:val="24"/>
        </w:rPr>
        <w:t>пособиями по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нетрудоспособности;</w:t>
      </w:r>
    </w:p>
    <w:p w:rsidR="00CC5CA6" w:rsidRDefault="00AA613F">
      <w:pPr>
        <w:pStyle w:val="a4"/>
        <w:numPr>
          <w:ilvl w:val="2"/>
          <w:numId w:val="4"/>
        </w:numPr>
        <w:tabs>
          <w:tab w:val="left" w:pos="564"/>
        </w:tabs>
        <w:spacing w:before="41" w:line="276" w:lineRule="auto"/>
        <w:ind w:right="462" w:firstLine="0"/>
        <w:rPr>
          <w:sz w:val="24"/>
        </w:rPr>
      </w:pPr>
      <w:r>
        <w:rPr>
          <w:sz w:val="24"/>
        </w:rPr>
        <w:t>пособиями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беременности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единовременными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пособиями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постановку</w:t>
      </w:r>
      <w:r>
        <w:rPr>
          <w:spacing w:val="-11"/>
          <w:sz w:val="24"/>
        </w:rPr>
        <w:t xml:space="preserve"> </w:t>
      </w:r>
      <w:r>
        <w:rPr>
          <w:sz w:val="24"/>
        </w:rPr>
        <w:t>на учет в медицинских учреждениях в ранние сроки беременности;</w:t>
      </w:r>
    </w:p>
    <w:p w:rsidR="00CC5CA6" w:rsidRDefault="00AA613F">
      <w:pPr>
        <w:pStyle w:val="a4"/>
        <w:numPr>
          <w:ilvl w:val="2"/>
          <w:numId w:val="4"/>
        </w:numPr>
        <w:tabs>
          <w:tab w:val="left" w:pos="564"/>
        </w:tabs>
        <w:spacing w:before="1"/>
        <w:ind w:left="564" w:hanging="138"/>
        <w:rPr>
          <w:sz w:val="24"/>
        </w:rPr>
      </w:pPr>
      <w:r>
        <w:rPr>
          <w:sz w:val="24"/>
        </w:rPr>
        <w:t>пособиями при рождении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CC5CA6" w:rsidRDefault="00AA613F">
      <w:pPr>
        <w:pStyle w:val="a4"/>
        <w:numPr>
          <w:ilvl w:val="2"/>
          <w:numId w:val="4"/>
        </w:numPr>
        <w:tabs>
          <w:tab w:val="left" w:pos="564"/>
        </w:tabs>
        <w:spacing w:before="41"/>
        <w:ind w:left="564" w:hanging="138"/>
        <w:rPr>
          <w:sz w:val="24"/>
        </w:rPr>
      </w:pPr>
      <w:r>
        <w:rPr>
          <w:sz w:val="24"/>
        </w:rPr>
        <w:t>пособиями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при усыновлении </w:t>
      </w:r>
      <w:r>
        <w:rPr>
          <w:spacing w:val="-2"/>
          <w:sz w:val="24"/>
        </w:rPr>
        <w:t>ребенка;</w:t>
      </w:r>
    </w:p>
    <w:p w:rsidR="00CC5CA6" w:rsidRDefault="00AA613F">
      <w:pPr>
        <w:pStyle w:val="a4"/>
        <w:numPr>
          <w:ilvl w:val="2"/>
          <w:numId w:val="4"/>
        </w:numPr>
        <w:tabs>
          <w:tab w:val="left" w:pos="564"/>
        </w:tabs>
        <w:spacing w:before="41"/>
        <w:ind w:left="564" w:hanging="138"/>
        <w:rPr>
          <w:sz w:val="24"/>
        </w:rPr>
      </w:pPr>
      <w:r>
        <w:rPr>
          <w:sz w:val="24"/>
        </w:rPr>
        <w:t>пособиями по</w:t>
      </w:r>
      <w:r>
        <w:rPr>
          <w:spacing w:val="1"/>
          <w:sz w:val="24"/>
        </w:rPr>
        <w:t xml:space="preserve"> </w:t>
      </w:r>
      <w:r>
        <w:rPr>
          <w:sz w:val="24"/>
        </w:rPr>
        <w:t>уходу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2"/>
          <w:sz w:val="24"/>
        </w:rPr>
        <w:t xml:space="preserve"> </w:t>
      </w:r>
      <w:r>
        <w:rPr>
          <w:sz w:val="24"/>
        </w:rPr>
        <w:t>до 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полутора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лет;</w:t>
      </w:r>
    </w:p>
    <w:p w:rsidR="00CC5CA6" w:rsidRDefault="00AA613F">
      <w:pPr>
        <w:pStyle w:val="a4"/>
        <w:numPr>
          <w:ilvl w:val="2"/>
          <w:numId w:val="4"/>
        </w:numPr>
        <w:tabs>
          <w:tab w:val="left" w:pos="564"/>
        </w:tabs>
        <w:spacing w:before="41" w:line="278" w:lineRule="auto"/>
        <w:ind w:right="623" w:firstLine="0"/>
        <w:rPr>
          <w:sz w:val="24"/>
        </w:rPr>
      </w:pPr>
      <w:r>
        <w:rPr>
          <w:sz w:val="24"/>
        </w:rPr>
        <w:t>пенсиями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старости,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инвалидности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случаю</w:t>
      </w:r>
      <w:r>
        <w:rPr>
          <w:spacing w:val="-3"/>
          <w:sz w:val="24"/>
        </w:rPr>
        <w:t xml:space="preserve"> </w:t>
      </w:r>
      <w:r>
        <w:rPr>
          <w:sz w:val="24"/>
        </w:rPr>
        <w:t>потери</w:t>
      </w:r>
      <w:r>
        <w:rPr>
          <w:spacing w:val="-2"/>
          <w:sz w:val="24"/>
        </w:rPr>
        <w:t xml:space="preserve"> </w:t>
      </w:r>
      <w:r>
        <w:rPr>
          <w:sz w:val="24"/>
        </w:rPr>
        <w:t>кормильца,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некоторые категории работников – также пенсиями за выслугу лет.</w:t>
      </w:r>
    </w:p>
    <w:p w:rsidR="00CC5CA6" w:rsidRDefault="00AA613F">
      <w:pPr>
        <w:pStyle w:val="a4"/>
        <w:numPr>
          <w:ilvl w:val="1"/>
          <w:numId w:val="3"/>
        </w:numPr>
        <w:tabs>
          <w:tab w:val="left" w:pos="906"/>
        </w:tabs>
        <w:spacing w:line="276" w:lineRule="auto"/>
        <w:ind w:right="465" w:firstLine="0"/>
        <w:rPr>
          <w:sz w:val="24"/>
        </w:rPr>
      </w:pP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добросовестный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труд,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образцовое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4"/>
          <w:sz w:val="24"/>
        </w:rPr>
        <w:t xml:space="preserve"> </w:t>
      </w:r>
      <w:r>
        <w:rPr>
          <w:sz w:val="24"/>
        </w:rPr>
        <w:t>в обучении и воспитании детей, новаторство в труде и другие достижения в работе применяются следующие виды поощрения:</w:t>
      </w:r>
    </w:p>
    <w:p w:rsidR="00CC5CA6" w:rsidRDefault="00AA613F">
      <w:pPr>
        <w:pStyle w:val="a4"/>
        <w:numPr>
          <w:ilvl w:val="2"/>
          <w:numId w:val="3"/>
        </w:numPr>
        <w:tabs>
          <w:tab w:val="left" w:pos="564"/>
        </w:tabs>
        <w:spacing w:line="274" w:lineRule="exact"/>
        <w:ind w:left="564" w:hanging="138"/>
        <w:rPr>
          <w:sz w:val="24"/>
        </w:rPr>
      </w:pPr>
      <w:r>
        <w:rPr>
          <w:sz w:val="24"/>
        </w:rPr>
        <w:t>объявление</w:t>
      </w:r>
      <w:r>
        <w:rPr>
          <w:spacing w:val="-2"/>
          <w:sz w:val="24"/>
        </w:rPr>
        <w:t xml:space="preserve"> благодарности;</w:t>
      </w:r>
    </w:p>
    <w:p w:rsidR="00CC5CA6" w:rsidRDefault="00AA613F">
      <w:pPr>
        <w:pStyle w:val="a4"/>
        <w:numPr>
          <w:ilvl w:val="2"/>
          <w:numId w:val="3"/>
        </w:numPr>
        <w:tabs>
          <w:tab w:val="left" w:pos="564"/>
        </w:tabs>
        <w:spacing w:before="39"/>
        <w:ind w:left="564" w:hanging="138"/>
        <w:rPr>
          <w:sz w:val="24"/>
        </w:rPr>
      </w:pPr>
      <w:r>
        <w:rPr>
          <w:sz w:val="24"/>
        </w:rPr>
        <w:t>выдача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премии;</w:t>
      </w:r>
    </w:p>
    <w:p w:rsidR="00CC5CA6" w:rsidRDefault="00AA613F">
      <w:pPr>
        <w:pStyle w:val="a4"/>
        <w:numPr>
          <w:ilvl w:val="2"/>
          <w:numId w:val="3"/>
        </w:numPr>
        <w:tabs>
          <w:tab w:val="left" w:pos="564"/>
        </w:tabs>
        <w:spacing w:before="41"/>
        <w:ind w:left="564" w:hanging="138"/>
        <w:rPr>
          <w:sz w:val="24"/>
        </w:rPr>
      </w:pPr>
      <w:r>
        <w:rPr>
          <w:sz w:val="24"/>
        </w:rPr>
        <w:t>награждение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ценным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подарком;</w:t>
      </w:r>
    </w:p>
    <w:p w:rsidR="00CC5CA6" w:rsidRDefault="00AA613F">
      <w:pPr>
        <w:pStyle w:val="a4"/>
        <w:numPr>
          <w:ilvl w:val="2"/>
          <w:numId w:val="3"/>
        </w:numPr>
        <w:tabs>
          <w:tab w:val="left" w:pos="564"/>
        </w:tabs>
        <w:spacing w:before="41"/>
        <w:ind w:left="564" w:hanging="138"/>
        <w:rPr>
          <w:sz w:val="24"/>
        </w:rPr>
      </w:pPr>
      <w:r>
        <w:rPr>
          <w:sz w:val="24"/>
        </w:rPr>
        <w:t>награждение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Почетной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грамотой;</w:t>
      </w:r>
    </w:p>
    <w:p w:rsidR="00CC5CA6" w:rsidRDefault="00AA613F">
      <w:pPr>
        <w:pStyle w:val="a4"/>
        <w:numPr>
          <w:ilvl w:val="2"/>
          <w:numId w:val="3"/>
        </w:numPr>
        <w:tabs>
          <w:tab w:val="left" w:pos="564"/>
        </w:tabs>
        <w:spacing w:before="40"/>
        <w:ind w:left="564" w:hanging="138"/>
        <w:rPr>
          <w:sz w:val="24"/>
        </w:rPr>
      </w:pPr>
      <w:r>
        <w:rPr>
          <w:sz w:val="24"/>
        </w:rPr>
        <w:t>занесение в Книгу</w:t>
      </w:r>
      <w:r>
        <w:rPr>
          <w:spacing w:val="-7"/>
          <w:sz w:val="24"/>
        </w:rPr>
        <w:t xml:space="preserve"> </w:t>
      </w:r>
      <w:r>
        <w:rPr>
          <w:sz w:val="24"/>
        </w:rPr>
        <w:t>почета,</w:t>
      </w:r>
      <w:r>
        <w:rPr>
          <w:spacing w:val="2"/>
          <w:sz w:val="24"/>
        </w:rPr>
        <w:t xml:space="preserve"> </w:t>
      </w:r>
      <w:r>
        <w:rPr>
          <w:sz w:val="24"/>
        </w:rPr>
        <w:t>на Доску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почета;</w:t>
      </w:r>
    </w:p>
    <w:p w:rsidR="00CC5CA6" w:rsidRDefault="00AA613F">
      <w:pPr>
        <w:pStyle w:val="a4"/>
        <w:numPr>
          <w:ilvl w:val="2"/>
          <w:numId w:val="3"/>
        </w:numPr>
        <w:tabs>
          <w:tab w:val="left" w:pos="564"/>
        </w:tabs>
        <w:spacing w:before="44"/>
        <w:ind w:left="564" w:hanging="138"/>
        <w:rPr>
          <w:sz w:val="24"/>
        </w:rPr>
      </w:pPr>
      <w:r>
        <w:rPr>
          <w:sz w:val="24"/>
        </w:rPr>
        <w:t>предоставление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 званию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лучшего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профессии.</w:t>
      </w:r>
    </w:p>
    <w:p w:rsidR="00CC5CA6" w:rsidRDefault="00AA613F">
      <w:pPr>
        <w:pStyle w:val="a4"/>
        <w:numPr>
          <w:ilvl w:val="1"/>
          <w:numId w:val="3"/>
        </w:numPr>
        <w:tabs>
          <w:tab w:val="left" w:pos="906"/>
        </w:tabs>
        <w:spacing w:before="40" w:line="276" w:lineRule="auto"/>
        <w:ind w:right="294" w:firstLine="0"/>
        <w:rPr>
          <w:sz w:val="24"/>
        </w:rPr>
      </w:pP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5"/>
          <w:sz w:val="24"/>
        </w:rPr>
        <w:t xml:space="preserve"> </w:t>
      </w:r>
      <w:r>
        <w:rPr>
          <w:sz w:val="24"/>
        </w:rPr>
        <w:t>заслуги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вышестоящие органы для награждения орденами, медалями, присвоения Почетных званий, для награждения именными медалями, знаками отличия, установленными для работников образования законодательством.</w:t>
      </w:r>
    </w:p>
    <w:p w:rsidR="00CC5CA6" w:rsidRDefault="00AA613F">
      <w:pPr>
        <w:pStyle w:val="a4"/>
        <w:numPr>
          <w:ilvl w:val="1"/>
          <w:numId w:val="3"/>
        </w:numPr>
        <w:tabs>
          <w:tab w:val="left" w:pos="906"/>
        </w:tabs>
        <w:spacing w:line="276" w:lineRule="auto"/>
        <w:ind w:right="284" w:firstLine="0"/>
        <w:rPr>
          <w:sz w:val="24"/>
        </w:rPr>
      </w:pPr>
      <w:r>
        <w:rPr>
          <w:sz w:val="24"/>
        </w:rPr>
        <w:t>Поощрения применяются администрацией совместно или по согласованию с профсоюзным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комитетом.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наградам</w:t>
      </w:r>
      <w:r>
        <w:rPr>
          <w:spacing w:val="-5"/>
          <w:sz w:val="24"/>
        </w:rPr>
        <w:t xml:space="preserve"> </w:t>
      </w:r>
      <w:r>
        <w:rPr>
          <w:sz w:val="24"/>
        </w:rPr>
        <w:t>и Почетным званиям учитывается мнение трудового коллектива.</w:t>
      </w:r>
    </w:p>
    <w:p w:rsidR="00CC5CA6" w:rsidRDefault="00AA613F">
      <w:pPr>
        <w:pStyle w:val="a4"/>
        <w:numPr>
          <w:ilvl w:val="1"/>
          <w:numId w:val="3"/>
        </w:numPr>
        <w:tabs>
          <w:tab w:val="left" w:pos="846"/>
        </w:tabs>
        <w:spacing w:before="1" w:line="276" w:lineRule="auto"/>
        <w:ind w:right="715" w:firstLine="0"/>
        <w:rPr>
          <w:sz w:val="24"/>
        </w:rPr>
      </w:pPr>
      <w:r>
        <w:rPr>
          <w:sz w:val="24"/>
        </w:rPr>
        <w:t>Поощрения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объявляются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Учреждению,</w:t>
      </w:r>
      <w:r>
        <w:rPr>
          <w:spacing w:val="-4"/>
          <w:sz w:val="24"/>
        </w:rPr>
        <w:t xml:space="preserve"> </w:t>
      </w:r>
      <w:r>
        <w:rPr>
          <w:sz w:val="24"/>
        </w:rPr>
        <w:t>доводятся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7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всего коллектива и заносятся в трудовую книжку работника.</w:t>
      </w:r>
    </w:p>
    <w:p w:rsidR="00CC5CA6" w:rsidRDefault="00AA613F">
      <w:pPr>
        <w:pStyle w:val="a4"/>
        <w:numPr>
          <w:ilvl w:val="1"/>
          <w:numId w:val="3"/>
        </w:numPr>
        <w:tabs>
          <w:tab w:val="left" w:pos="846"/>
        </w:tabs>
        <w:spacing w:line="276" w:lineRule="auto"/>
        <w:ind w:right="1188" w:firstLine="0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мер</w:t>
      </w:r>
      <w:r>
        <w:rPr>
          <w:spacing w:val="-5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 морального стимулирования труда.</w:t>
      </w:r>
    </w:p>
    <w:p w:rsidR="00CC5CA6" w:rsidRDefault="00AA613F">
      <w:pPr>
        <w:pStyle w:val="a4"/>
        <w:numPr>
          <w:ilvl w:val="1"/>
          <w:numId w:val="3"/>
        </w:numPr>
        <w:tabs>
          <w:tab w:val="left" w:pos="906"/>
        </w:tabs>
        <w:spacing w:line="276" w:lineRule="auto"/>
        <w:ind w:right="485" w:firstLine="0"/>
        <w:rPr>
          <w:sz w:val="24"/>
        </w:rPr>
      </w:pPr>
      <w:r>
        <w:rPr>
          <w:sz w:val="24"/>
        </w:rPr>
        <w:t>Работникам,</w:t>
      </w:r>
      <w:r>
        <w:rPr>
          <w:spacing w:val="-3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добросовестно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выполняющим</w:t>
      </w:r>
      <w:r>
        <w:rPr>
          <w:spacing w:val="-6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6"/>
          <w:sz w:val="24"/>
        </w:rPr>
        <w:t xml:space="preserve"> </w:t>
      </w:r>
      <w:r>
        <w:rPr>
          <w:sz w:val="24"/>
        </w:rPr>
        <w:t>обязанности, предоставляются в первую очередь преимущества и льготы в области социально- культурного обслуживания (путевки в санатории, туристические путевки и т.п.)</w:t>
      </w:r>
    </w:p>
    <w:p w:rsidR="00CC5CA6" w:rsidRDefault="00CC5CA6">
      <w:pPr>
        <w:pStyle w:val="a4"/>
        <w:spacing w:line="276" w:lineRule="auto"/>
        <w:rPr>
          <w:sz w:val="24"/>
        </w:rPr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1"/>
        <w:numPr>
          <w:ilvl w:val="0"/>
          <w:numId w:val="13"/>
        </w:numPr>
        <w:tabs>
          <w:tab w:val="left" w:pos="666"/>
        </w:tabs>
        <w:spacing w:before="73"/>
        <w:jc w:val="left"/>
      </w:pPr>
      <w:r>
        <w:lastRenderedPageBreak/>
        <w:t>Ответственность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нарушения</w:t>
      </w:r>
      <w:r>
        <w:rPr>
          <w:spacing w:val="-3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rPr>
          <w:spacing w:val="-2"/>
        </w:rPr>
        <w:t>дисциплины.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before="43" w:line="276" w:lineRule="auto"/>
        <w:ind w:right="312" w:firstLine="0"/>
        <w:rPr>
          <w:sz w:val="24"/>
        </w:rPr>
      </w:pPr>
      <w:r>
        <w:rPr>
          <w:sz w:val="24"/>
        </w:rPr>
        <w:t>Нарушение трудовой дисциплины, то есть неисполнение или ненадлежащие исполнение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вине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него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договором, Уставом Учреждения, Правилами внутреннего трудового распорядка, должностными инструкциями, влечет за собой применение мер дисциплинарного или общественного воздействия, а также применения иных мер, предусмотренных действующим </w:t>
      </w:r>
      <w:r>
        <w:rPr>
          <w:spacing w:val="-2"/>
          <w:sz w:val="24"/>
        </w:rPr>
        <w:t>законодательством.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line="276" w:lineRule="auto"/>
        <w:ind w:right="223" w:firstLine="0"/>
        <w:rPr>
          <w:sz w:val="24"/>
        </w:rPr>
      </w:pPr>
      <w:r>
        <w:rPr>
          <w:sz w:val="24"/>
        </w:rPr>
        <w:t>Работники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8"/>
          <w:sz w:val="24"/>
        </w:rPr>
        <w:t xml:space="preserve"> </w:t>
      </w:r>
      <w:r>
        <w:rPr>
          <w:sz w:val="24"/>
        </w:rPr>
        <w:t>подчиняться</w:t>
      </w:r>
      <w:r>
        <w:rPr>
          <w:spacing w:val="-5"/>
          <w:sz w:val="24"/>
        </w:rPr>
        <w:t xml:space="preserve"> </w:t>
      </w:r>
      <w:r>
        <w:rPr>
          <w:sz w:val="24"/>
        </w:rPr>
        <w:t>администрации,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указания, связанные с трудовой деятельностью, а также приказы и предписания, доводимые с помощью служебных инструкций или объявлений.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line="276" w:lineRule="auto"/>
        <w:ind w:right="252" w:firstLine="0"/>
        <w:rPr>
          <w:sz w:val="24"/>
        </w:rPr>
      </w:pPr>
      <w:r>
        <w:rPr>
          <w:sz w:val="24"/>
        </w:rPr>
        <w:t>Дисциплинарное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Учреждения норм профессионального поведения или Устава данного Учреждения может быть проведено только по поступившей на него жалобе в письменной форме. Копия жалобы должна быть передана работнику.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906"/>
        </w:tabs>
        <w:spacing w:line="276" w:lineRule="auto"/>
        <w:ind w:right="466" w:firstLine="0"/>
        <w:rPr>
          <w:sz w:val="24"/>
        </w:rPr>
      </w:pPr>
      <w:r>
        <w:rPr>
          <w:sz w:val="24"/>
        </w:rPr>
        <w:t>Ход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расследования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могут быть преданы гласности только с согласия заинтересованного лица, за исключением случаев, ведущих к запрещению заниматься педагогической деятельностью, или при необходимости защиты интересов воспитанников.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line="276" w:lineRule="auto"/>
        <w:ind w:right="1193" w:firstLine="0"/>
        <w:rPr>
          <w:sz w:val="24"/>
        </w:rPr>
      </w:pP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6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применяет следующие дисциплинарные взыскания:</w:t>
      </w:r>
    </w:p>
    <w:p w:rsidR="00CC5CA6" w:rsidRDefault="00AA613F">
      <w:pPr>
        <w:pStyle w:val="a4"/>
        <w:numPr>
          <w:ilvl w:val="0"/>
          <w:numId w:val="2"/>
        </w:numPr>
        <w:tabs>
          <w:tab w:val="left" w:pos="564"/>
        </w:tabs>
        <w:spacing w:line="275" w:lineRule="exact"/>
        <w:ind w:left="564" w:hanging="138"/>
        <w:rPr>
          <w:sz w:val="24"/>
        </w:rPr>
      </w:pPr>
      <w:r>
        <w:rPr>
          <w:spacing w:val="-2"/>
          <w:sz w:val="24"/>
        </w:rPr>
        <w:t>замечание;</w:t>
      </w:r>
    </w:p>
    <w:p w:rsidR="00CC5CA6" w:rsidRDefault="00AA613F">
      <w:pPr>
        <w:pStyle w:val="a4"/>
        <w:numPr>
          <w:ilvl w:val="0"/>
          <w:numId w:val="2"/>
        </w:numPr>
        <w:tabs>
          <w:tab w:val="left" w:pos="564"/>
        </w:tabs>
        <w:spacing w:before="44"/>
        <w:ind w:left="564" w:hanging="138"/>
        <w:rPr>
          <w:sz w:val="24"/>
        </w:rPr>
      </w:pPr>
      <w:r>
        <w:rPr>
          <w:spacing w:val="-2"/>
          <w:sz w:val="24"/>
        </w:rPr>
        <w:t>выговор;</w:t>
      </w:r>
    </w:p>
    <w:p w:rsidR="00CC5CA6" w:rsidRDefault="00AA613F">
      <w:pPr>
        <w:pStyle w:val="a4"/>
        <w:numPr>
          <w:ilvl w:val="0"/>
          <w:numId w:val="2"/>
        </w:numPr>
        <w:tabs>
          <w:tab w:val="left" w:pos="566"/>
        </w:tabs>
        <w:spacing w:before="40"/>
        <w:ind w:left="566"/>
        <w:rPr>
          <w:sz w:val="24"/>
        </w:rPr>
      </w:pPr>
      <w:r>
        <w:rPr>
          <w:sz w:val="24"/>
        </w:rPr>
        <w:t>увольнение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основаниям.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before="41" w:line="276" w:lineRule="auto"/>
        <w:ind w:right="259" w:firstLine="0"/>
        <w:rPr>
          <w:sz w:val="24"/>
        </w:rPr>
      </w:pPr>
      <w:r>
        <w:rPr>
          <w:sz w:val="24"/>
        </w:rPr>
        <w:t>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возложенных на него трудовым договором, Уставом Организации или Правилами внутреннего трудового распорядка, если к работнику ранее применялись меры дисциплинарного или общественного взыскания, за прогул, т.е. отсутствия на рабочем месте без уважительных причин в течение всего рабочего дня (смены) независимо от его (ее)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продолжительности,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4"/>
          <w:sz w:val="24"/>
        </w:rPr>
        <w:t xml:space="preserve"> </w:t>
      </w:r>
      <w:r>
        <w:rPr>
          <w:sz w:val="24"/>
        </w:rPr>
        <w:t>месте</w:t>
      </w:r>
      <w:r>
        <w:rPr>
          <w:spacing w:val="-4"/>
          <w:sz w:val="24"/>
        </w:rPr>
        <w:t xml:space="preserve"> </w:t>
      </w:r>
      <w:r>
        <w:rPr>
          <w:sz w:val="24"/>
        </w:rPr>
        <w:t>без уважительных причин 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4-х часов подряд 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рабочего дня (смены), за</w:t>
      </w:r>
      <w:r>
        <w:rPr>
          <w:spacing w:val="40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в нетрезвом состоянии, состоянии наркотического или токсического опьянения.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906"/>
        </w:tabs>
        <w:spacing w:line="276" w:lineRule="auto"/>
        <w:ind w:right="138" w:firstLine="60"/>
        <w:rPr>
          <w:sz w:val="24"/>
        </w:rPr>
      </w:pPr>
      <w:r>
        <w:rPr>
          <w:sz w:val="24"/>
        </w:rPr>
        <w:t>Помимо оснований, предусмотренные Трудовым Кодексом РФ и иными федеральными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педагогическим работником образовательного учреждения являются:</w:t>
      </w:r>
    </w:p>
    <w:p w:rsidR="00CC5CA6" w:rsidRDefault="00AA613F">
      <w:pPr>
        <w:pStyle w:val="a4"/>
        <w:numPr>
          <w:ilvl w:val="0"/>
          <w:numId w:val="1"/>
        </w:numPr>
        <w:tabs>
          <w:tab w:val="left" w:pos="564"/>
        </w:tabs>
        <w:spacing w:before="1"/>
        <w:ind w:left="564" w:hanging="138"/>
        <w:rPr>
          <w:sz w:val="24"/>
        </w:rPr>
      </w:pPr>
      <w:r>
        <w:rPr>
          <w:sz w:val="24"/>
        </w:rPr>
        <w:t>повторное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 года</w:t>
      </w:r>
      <w:r>
        <w:rPr>
          <w:spacing w:val="-2"/>
          <w:sz w:val="24"/>
        </w:rPr>
        <w:t xml:space="preserve"> </w:t>
      </w:r>
      <w:r>
        <w:rPr>
          <w:sz w:val="24"/>
        </w:rPr>
        <w:t>грубое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Организации;</w:t>
      </w:r>
    </w:p>
    <w:p w:rsidR="00CC5CA6" w:rsidRDefault="00AA613F">
      <w:pPr>
        <w:pStyle w:val="a4"/>
        <w:numPr>
          <w:ilvl w:val="0"/>
          <w:numId w:val="1"/>
        </w:numPr>
        <w:tabs>
          <w:tab w:val="left" w:pos="564"/>
        </w:tabs>
        <w:spacing w:before="40" w:line="276" w:lineRule="auto"/>
        <w:ind w:right="416" w:firstLine="0"/>
        <w:rPr>
          <w:sz w:val="24"/>
        </w:rPr>
      </w:pPr>
      <w:r>
        <w:rPr>
          <w:sz w:val="24"/>
        </w:rPr>
        <w:t>применение,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однократное,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и (или) психологическим насилием над личностью обучающегося, воспитанника.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before="2" w:line="276" w:lineRule="auto"/>
        <w:ind w:right="1591" w:firstLine="0"/>
        <w:rPr>
          <w:sz w:val="24"/>
        </w:rPr>
      </w:pP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один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проступок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"/>
          <w:sz w:val="24"/>
        </w:rPr>
        <w:t xml:space="preserve"> </w:t>
      </w: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применено</w:t>
      </w:r>
      <w:r>
        <w:rPr>
          <w:spacing w:val="-5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5"/>
          <w:sz w:val="24"/>
        </w:rPr>
        <w:t xml:space="preserve"> </w:t>
      </w:r>
      <w:r>
        <w:rPr>
          <w:sz w:val="24"/>
        </w:rPr>
        <w:t>одно дисциплинарное взыскание.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846"/>
        </w:tabs>
        <w:spacing w:line="276" w:lineRule="auto"/>
        <w:ind w:right="857" w:firstLine="0"/>
        <w:rPr>
          <w:sz w:val="24"/>
        </w:rPr>
      </w:pPr>
      <w:r>
        <w:rPr>
          <w:sz w:val="24"/>
        </w:rPr>
        <w:t>Администрация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имеет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</w:t>
      </w:r>
      <w:r>
        <w:rPr>
          <w:spacing w:val="-6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дисциплинарного взыскания передать вопрос о нарушении трудовой дисциплины на рассмотрение трудового коллектива или общественной организации.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966"/>
        </w:tabs>
        <w:spacing w:line="276" w:lineRule="auto"/>
        <w:ind w:right="556" w:firstLine="0"/>
        <w:rPr>
          <w:sz w:val="24"/>
        </w:rPr>
      </w:pPr>
      <w:r>
        <w:rPr>
          <w:sz w:val="24"/>
        </w:rPr>
        <w:t>Дисциплинарные</w:t>
      </w:r>
      <w:r>
        <w:rPr>
          <w:spacing w:val="-8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тем органом образования, который имеет право назначения и увольнения этого работника дисциплинарное или общественное взыскание.</w:t>
      </w:r>
    </w:p>
    <w:p w:rsidR="00CC5CA6" w:rsidRDefault="00CC5CA6">
      <w:pPr>
        <w:pStyle w:val="a4"/>
        <w:spacing w:line="276" w:lineRule="auto"/>
        <w:rPr>
          <w:sz w:val="24"/>
        </w:rPr>
        <w:sectPr w:rsidR="00CC5CA6">
          <w:pgSz w:w="11910" w:h="16840"/>
          <w:pgMar w:top="1040" w:right="708" w:bottom="280" w:left="1275" w:header="720" w:footer="720" w:gutter="0"/>
          <w:cols w:space="720"/>
        </w:sectPr>
      </w:pPr>
    </w:p>
    <w:p w:rsidR="00CC5CA6" w:rsidRDefault="00AA613F">
      <w:pPr>
        <w:pStyle w:val="a4"/>
        <w:numPr>
          <w:ilvl w:val="1"/>
          <w:numId w:val="13"/>
        </w:numPr>
        <w:tabs>
          <w:tab w:val="left" w:pos="966"/>
        </w:tabs>
        <w:spacing w:before="73" w:line="276" w:lineRule="auto"/>
        <w:ind w:right="627" w:firstLine="0"/>
        <w:rPr>
          <w:sz w:val="24"/>
        </w:rPr>
      </w:pPr>
      <w:r>
        <w:rPr>
          <w:sz w:val="24"/>
        </w:rPr>
        <w:lastRenderedPageBreak/>
        <w:t>Дисциплинарные</w:t>
      </w:r>
      <w:r>
        <w:rPr>
          <w:spacing w:val="-9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7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а</w:t>
      </w:r>
      <w:r>
        <w:rPr>
          <w:spacing w:val="-6"/>
          <w:sz w:val="24"/>
        </w:rPr>
        <w:t xml:space="preserve"> </w:t>
      </w:r>
      <w:r>
        <w:rPr>
          <w:sz w:val="24"/>
        </w:rPr>
        <w:t>также соответствующими должностными</w:t>
      </w:r>
      <w:r>
        <w:rPr>
          <w:spacing w:val="40"/>
          <w:sz w:val="24"/>
        </w:rPr>
        <w:t xml:space="preserve"> </w:t>
      </w:r>
      <w:r>
        <w:rPr>
          <w:sz w:val="24"/>
        </w:rPr>
        <w:t>лицами органов образования в пределах предоставленных им прав.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94"/>
        </w:tabs>
        <w:spacing w:before="1" w:line="276" w:lineRule="auto"/>
        <w:ind w:right="248" w:firstLine="0"/>
        <w:rPr>
          <w:sz w:val="24"/>
        </w:rPr>
      </w:pPr>
      <w:r>
        <w:rPr>
          <w:sz w:val="24"/>
        </w:rPr>
        <w:t>До применения взыскания от нарушителя трудовой дисциплины должно быть затребовано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форме.</w:t>
      </w:r>
      <w:r>
        <w:rPr>
          <w:spacing w:val="-6"/>
          <w:sz w:val="24"/>
        </w:rPr>
        <w:t xml:space="preserve"> </w:t>
      </w:r>
      <w:r>
        <w:rPr>
          <w:sz w:val="24"/>
        </w:rPr>
        <w:t>Отказ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дать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может служить препятствием для применения дисциплинарного взыскания. Отказ оформляется </w:t>
      </w:r>
      <w:r>
        <w:rPr>
          <w:spacing w:val="-2"/>
          <w:sz w:val="24"/>
        </w:rPr>
        <w:t>актом.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line="276" w:lineRule="auto"/>
        <w:ind w:right="613" w:firstLine="0"/>
        <w:rPr>
          <w:sz w:val="24"/>
        </w:rPr>
      </w:pPr>
      <w:r>
        <w:rPr>
          <w:sz w:val="24"/>
        </w:rPr>
        <w:t>Дисциплинарные</w:t>
      </w:r>
      <w:r>
        <w:rPr>
          <w:spacing w:val="-7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6"/>
          <w:sz w:val="24"/>
        </w:rPr>
        <w:t xml:space="preserve"> </w:t>
      </w:r>
      <w:r>
        <w:rPr>
          <w:sz w:val="24"/>
        </w:rPr>
        <w:t>за обнаружением проступка, но не позднее одного месяца его обнаружения, не считая времени болезни или пребывания работника в отпуске.</w:t>
      </w:r>
    </w:p>
    <w:p w:rsidR="00CC5CA6" w:rsidRDefault="00AA613F">
      <w:pPr>
        <w:pStyle w:val="a3"/>
        <w:spacing w:before="1" w:line="276" w:lineRule="auto"/>
      </w:pPr>
      <w:r>
        <w:t>Дисциплинарное</w:t>
      </w:r>
      <w:r>
        <w:rPr>
          <w:spacing w:val="-4"/>
        </w:rPr>
        <w:t xml:space="preserve"> </w:t>
      </w:r>
      <w:r>
        <w:t>взыскание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применено</w:t>
      </w:r>
      <w:r>
        <w:rPr>
          <w:spacing w:val="-3"/>
        </w:rPr>
        <w:t xml:space="preserve"> </w:t>
      </w:r>
      <w:r>
        <w:t>позднее</w:t>
      </w:r>
      <w:r>
        <w:rPr>
          <w:spacing w:val="-4"/>
        </w:rPr>
        <w:t xml:space="preserve"> </w:t>
      </w:r>
      <w:r>
        <w:t>шести</w:t>
      </w:r>
      <w:r>
        <w:rPr>
          <w:spacing w:val="-2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дня совершения проступка. В указанные сроки не включается время производства по уголовному делу.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line="276" w:lineRule="auto"/>
        <w:ind w:right="566" w:firstLine="0"/>
        <w:rPr>
          <w:sz w:val="24"/>
        </w:rPr>
      </w:pPr>
      <w:r>
        <w:rPr>
          <w:sz w:val="24"/>
        </w:rPr>
        <w:t>При применении дисциплинарного взыскания должны учитываться тяжесть совершенного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-5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4"/>
          <w:sz w:val="24"/>
        </w:rPr>
        <w:t xml:space="preserve"> </w:t>
      </w:r>
      <w:r>
        <w:rPr>
          <w:sz w:val="24"/>
        </w:rPr>
        <w:t>он</w:t>
      </w:r>
      <w:r>
        <w:rPr>
          <w:spacing w:val="-5"/>
          <w:sz w:val="24"/>
        </w:rPr>
        <w:t xml:space="preserve"> </w:t>
      </w:r>
      <w:r>
        <w:rPr>
          <w:sz w:val="24"/>
        </w:rPr>
        <w:t>совершен,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предшествующая работа и поведение работника.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line="276" w:lineRule="auto"/>
        <w:ind w:right="242" w:firstLine="0"/>
        <w:rPr>
          <w:sz w:val="24"/>
        </w:rPr>
      </w:pPr>
      <w:r>
        <w:rPr>
          <w:sz w:val="24"/>
        </w:rPr>
        <w:t>Работники, избранные в состав профсоюзного комитета, не могут быть подвергнуты</w:t>
      </w:r>
      <w:r>
        <w:rPr>
          <w:spacing w:val="-6"/>
          <w:sz w:val="24"/>
        </w:rPr>
        <w:t xml:space="preserve"> </w:t>
      </w:r>
      <w:r>
        <w:rPr>
          <w:sz w:val="24"/>
        </w:rPr>
        <w:t>дисциплинарному</w:t>
      </w:r>
      <w:r>
        <w:rPr>
          <w:spacing w:val="-9"/>
          <w:sz w:val="24"/>
        </w:rPr>
        <w:t xml:space="preserve"> </w:t>
      </w:r>
      <w:r>
        <w:rPr>
          <w:sz w:val="24"/>
        </w:rPr>
        <w:t>взысканию</w:t>
      </w:r>
      <w:r>
        <w:rPr>
          <w:spacing w:val="-5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профсоюзного комитета Учреждения,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а председатель профсоюзной организации – без предварительного согласия вышестоящего профсоюзного органа.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line="276" w:lineRule="auto"/>
        <w:ind w:right="184" w:firstLine="0"/>
        <w:rPr>
          <w:sz w:val="24"/>
        </w:rPr>
      </w:pPr>
      <w:r>
        <w:rPr>
          <w:sz w:val="24"/>
        </w:rPr>
        <w:t>Приказ (распоряжение) о применении дисциплинарного взыскания с указанием мотивов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объявляется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(сообщается)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-4"/>
          <w:sz w:val="24"/>
        </w:rPr>
        <w:t xml:space="preserve"> </w:t>
      </w:r>
      <w:r>
        <w:rPr>
          <w:sz w:val="24"/>
        </w:rPr>
        <w:t>подвергнутому</w:t>
      </w:r>
      <w:r>
        <w:rPr>
          <w:spacing w:val="-9"/>
          <w:sz w:val="24"/>
        </w:rPr>
        <w:t xml:space="preserve"> </w:t>
      </w:r>
      <w:r>
        <w:rPr>
          <w:sz w:val="24"/>
        </w:rPr>
        <w:t>взысканию, под расписку в трехдневный срок.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ind w:left="1134" w:hanging="708"/>
        <w:rPr>
          <w:sz w:val="24"/>
        </w:rPr>
      </w:pPr>
      <w:r>
        <w:rPr>
          <w:sz w:val="24"/>
        </w:rPr>
        <w:t>Приказ</w:t>
      </w:r>
      <w:r>
        <w:rPr>
          <w:spacing w:val="-4"/>
          <w:sz w:val="24"/>
        </w:rPr>
        <w:t xml:space="preserve"> </w:t>
      </w:r>
      <w:r>
        <w:rPr>
          <w:sz w:val="24"/>
        </w:rPr>
        <w:t>(распоряжение)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необходимых случаях доводится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2"/>
          <w:sz w:val="24"/>
        </w:rPr>
        <w:t xml:space="preserve"> работников.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before="40" w:line="276" w:lineRule="auto"/>
        <w:ind w:right="558" w:firstLine="0"/>
        <w:rPr>
          <w:sz w:val="24"/>
        </w:rPr>
      </w:pP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наложения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5"/>
          <w:sz w:val="24"/>
        </w:rPr>
        <w:t xml:space="preserve"> </w:t>
      </w:r>
      <w:r>
        <w:rPr>
          <w:sz w:val="24"/>
        </w:rPr>
        <w:t>не будет подвергнут новому дисциплинарному взысканию, то он считается не подвергавшимся дисциплинарному взысканию.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before="1" w:line="276" w:lineRule="auto"/>
        <w:ind w:right="139" w:firstLine="0"/>
        <w:rPr>
          <w:sz w:val="24"/>
        </w:rPr>
      </w:pPr>
      <w:r>
        <w:rPr>
          <w:sz w:val="24"/>
        </w:rPr>
        <w:t>Администрация Учреждения по своей инициативе или по ходатайству трудового коллектива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издать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2"/>
          <w:sz w:val="24"/>
        </w:rPr>
        <w:t xml:space="preserve"> </w:t>
      </w:r>
      <w:r>
        <w:rPr>
          <w:sz w:val="24"/>
        </w:rPr>
        <w:t>(распоряжение)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снятии</w:t>
      </w:r>
      <w:r>
        <w:rPr>
          <w:spacing w:val="-2"/>
          <w:sz w:val="24"/>
        </w:rPr>
        <w:t xml:space="preserve"> </w:t>
      </w:r>
      <w:r>
        <w:rPr>
          <w:sz w:val="24"/>
        </w:rPr>
        <w:t>взыскания,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ожидая</w:t>
      </w:r>
      <w:r>
        <w:rPr>
          <w:spacing w:val="-3"/>
          <w:sz w:val="24"/>
        </w:rPr>
        <w:t xml:space="preserve"> </w:t>
      </w:r>
      <w:r>
        <w:rPr>
          <w:sz w:val="24"/>
        </w:rPr>
        <w:t>истечения года, если работник не допустил нового нарушения трудовой дисциплины и при этом проявил себя как хороший, добросовестный работник.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line="276" w:lineRule="auto"/>
        <w:ind w:right="160" w:firstLine="0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срока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4"/>
          <w:sz w:val="24"/>
        </w:rPr>
        <w:t xml:space="preserve"> </w:t>
      </w:r>
      <w:r>
        <w:rPr>
          <w:sz w:val="24"/>
        </w:rPr>
        <w:t>меры</w:t>
      </w:r>
      <w:r>
        <w:rPr>
          <w:spacing w:val="-5"/>
          <w:sz w:val="24"/>
        </w:rPr>
        <w:t xml:space="preserve"> </w:t>
      </w:r>
      <w:r>
        <w:rPr>
          <w:sz w:val="24"/>
        </w:rPr>
        <w:t>поощрения,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указанные в настоящих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Правилах, к работнику не применяются.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line="276" w:lineRule="auto"/>
        <w:ind w:right="300" w:firstLine="0"/>
        <w:rPr>
          <w:sz w:val="24"/>
        </w:rPr>
      </w:pPr>
      <w:r>
        <w:rPr>
          <w:sz w:val="24"/>
        </w:rPr>
        <w:t>Дисциплинарное взыскание в виде увольнения не может быть</w:t>
      </w:r>
      <w:r>
        <w:rPr>
          <w:spacing w:val="40"/>
          <w:sz w:val="24"/>
        </w:rPr>
        <w:t xml:space="preserve"> </w:t>
      </w:r>
      <w:r>
        <w:rPr>
          <w:sz w:val="24"/>
        </w:rPr>
        <w:t>применено к беременным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женщинам.</w:t>
      </w:r>
      <w:r>
        <w:rPr>
          <w:spacing w:val="-4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18</w:t>
      </w:r>
      <w:r>
        <w:rPr>
          <w:spacing w:val="-4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только с согласия соответствующей государственной инспекции труда и комиссии по делам несовершеннолетних и защите их прав.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line="276" w:lineRule="auto"/>
        <w:ind w:right="420" w:firstLine="0"/>
        <w:rPr>
          <w:sz w:val="24"/>
        </w:rPr>
      </w:pPr>
      <w:r>
        <w:rPr>
          <w:sz w:val="24"/>
        </w:rPr>
        <w:t>Запись о дисциплинарном взыскании в трудовой книжке работника не производится,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дисциплины (ст. 81 ТК РФ).</w:t>
      </w:r>
    </w:p>
    <w:p w:rsidR="00CC5CA6" w:rsidRDefault="00AA613F">
      <w:pPr>
        <w:pStyle w:val="a4"/>
        <w:numPr>
          <w:ilvl w:val="1"/>
          <w:numId w:val="13"/>
        </w:numPr>
        <w:tabs>
          <w:tab w:val="left" w:pos="1134"/>
        </w:tabs>
        <w:spacing w:line="276" w:lineRule="auto"/>
        <w:ind w:right="572" w:firstLine="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несогласия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наложенным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него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4"/>
          <w:sz w:val="24"/>
        </w:rPr>
        <w:t xml:space="preserve"> </w:t>
      </w:r>
      <w:r>
        <w:rPr>
          <w:sz w:val="24"/>
        </w:rPr>
        <w:t>взысканием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он вправе обратиться в комиссию по трудовым спорам Учреждения или в суд.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jc w:val="center"/>
        <w:rPr>
          <w:sz w:val="24"/>
        </w:rPr>
      </w:pP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jc w:val="center"/>
        <w:rPr>
          <w:sz w:val="24"/>
        </w:rPr>
      </w:pP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jc w:val="center"/>
        <w:rPr>
          <w:sz w:val="24"/>
        </w:rPr>
      </w:pP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jc w:val="center"/>
        <w:rPr>
          <w:sz w:val="24"/>
        </w:rPr>
      </w:pP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jc w:val="center"/>
        <w:rPr>
          <w:sz w:val="24"/>
        </w:rPr>
      </w:pP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jc w:val="center"/>
        <w:rPr>
          <w:sz w:val="24"/>
        </w:rPr>
      </w:pP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lastRenderedPageBreak/>
        <w:t>Ознакомлены: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1.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2.</w:t>
      </w:r>
      <w:r w:rsidRPr="00007677">
        <w:rPr>
          <w:sz w:val="24"/>
        </w:rPr>
        <w:t xml:space="preserve"> </w:t>
      </w:r>
      <w:r>
        <w:rPr>
          <w:sz w:val="24"/>
        </w:rPr>
        <w:t xml:space="preserve">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3.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4.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5.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6.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7.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8.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9.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10._____________/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11.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12.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13.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14.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15.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16.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17.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18.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19.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20.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21.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22.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23.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24.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25.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26.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27._____________/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28.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29.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30.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31.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32. _____________/ __________________</w:t>
      </w:r>
    </w:p>
    <w:p w:rsidR="00007677" w:rsidRP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33.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34.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35.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36.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37.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38.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39.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40._____________/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41.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42.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43.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44.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45.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46.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  <w:r>
        <w:rPr>
          <w:sz w:val="24"/>
        </w:rPr>
        <w:t>47. _____________/ __________________</w:t>
      </w: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</w:p>
    <w:p w:rsidR="00007677" w:rsidRDefault="00007677" w:rsidP="00007677">
      <w:pPr>
        <w:pStyle w:val="a4"/>
        <w:tabs>
          <w:tab w:val="left" w:pos="1134"/>
        </w:tabs>
        <w:spacing w:line="276" w:lineRule="auto"/>
        <w:ind w:right="572"/>
        <w:rPr>
          <w:sz w:val="24"/>
        </w:rPr>
      </w:pPr>
    </w:p>
    <w:sectPr w:rsidR="00007677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62C78"/>
    <w:multiLevelType w:val="multilevel"/>
    <w:tmpl w:val="3FC497D4"/>
    <w:lvl w:ilvl="0">
      <w:start w:val="6"/>
      <w:numFmt w:val="decimal"/>
      <w:lvlText w:val="%1"/>
      <w:lvlJc w:val="left"/>
      <w:pPr>
        <w:ind w:left="426" w:hanging="42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426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2" w:hanging="420"/>
      </w:pPr>
      <w:rPr>
        <w:rFonts w:hint="default"/>
        <w:lang w:val="ru-RU" w:eastAsia="en-US" w:bidi="ar-SA"/>
      </w:rPr>
    </w:lvl>
  </w:abstractNum>
  <w:abstractNum w:abstractNumId="1" w15:restartNumberingAfterBreak="0">
    <w:nsid w:val="09385AE9"/>
    <w:multiLevelType w:val="hybridMultilevel"/>
    <w:tmpl w:val="E3D4BD68"/>
    <w:lvl w:ilvl="0" w:tplc="E2F68172">
      <w:numFmt w:val="bullet"/>
      <w:lvlText w:val="-"/>
      <w:lvlJc w:val="left"/>
      <w:pPr>
        <w:ind w:left="42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5EC2CC">
      <w:numFmt w:val="bullet"/>
      <w:lvlText w:val="•"/>
      <w:lvlJc w:val="left"/>
      <w:pPr>
        <w:ind w:left="1370" w:hanging="140"/>
      </w:pPr>
      <w:rPr>
        <w:rFonts w:hint="default"/>
        <w:lang w:val="ru-RU" w:eastAsia="en-US" w:bidi="ar-SA"/>
      </w:rPr>
    </w:lvl>
    <w:lvl w:ilvl="2" w:tplc="A8680CD2">
      <w:numFmt w:val="bullet"/>
      <w:lvlText w:val="•"/>
      <w:lvlJc w:val="left"/>
      <w:pPr>
        <w:ind w:left="2320" w:hanging="140"/>
      </w:pPr>
      <w:rPr>
        <w:rFonts w:hint="default"/>
        <w:lang w:val="ru-RU" w:eastAsia="en-US" w:bidi="ar-SA"/>
      </w:rPr>
    </w:lvl>
    <w:lvl w:ilvl="3" w:tplc="244495CC">
      <w:numFmt w:val="bullet"/>
      <w:lvlText w:val="•"/>
      <w:lvlJc w:val="left"/>
      <w:pPr>
        <w:ind w:left="3271" w:hanging="140"/>
      </w:pPr>
      <w:rPr>
        <w:rFonts w:hint="default"/>
        <w:lang w:val="ru-RU" w:eastAsia="en-US" w:bidi="ar-SA"/>
      </w:rPr>
    </w:lvl>
    <w:lvl w:ilvl="4" w:tplc="36A00296">
      <w:numFmt w:val="bullet"/>
      <w:lvlText w:val="•"/>
      <w:lvlJc w:val="left"/>
      <w:pPr>
        <w:ind w:left="4221" w:hanging="140"/>
      </w:pPr>
      <w:rPr>
        <w:rFonts w:hint="default"/>
        <w:lang w:val="ru-RU" w:eastAsia="en-US" w:bidi="ar-SA"/>
      </w:rPr>
    </w:lvl>
    <w:lvl w:ilvl="5" w:tplc="A7C265FA">
      <w:numFmt w:val="bullet"/>
      <w:lvlText w:val="•"/>
      <w:lvlJc w:val="left"/>
      <w:pPr>
        <w:ind w:left="5171" w:hanging="140"/>
      </w:pPr>
      <w:rPr>
        <w:rFonts w:hint="default"/>
        <w:lang w:val="ru-RU" w:eastAsia="en-US" w:bidi="ar-SA"/>
      </w:rPr>
    </w:lvl>
    <w:lvl w:ilvl="6" w:tplc="BBAA0C22">
      <w:numFmt w:val="bullet"/>
      <w:lvlText w:val="•"/>
      <w:lvlJc w:val="left"/>
      <w:pPr>
        <w:ind w:left="6122" w:hanging="140"/>
      </w:pPr>
      <w:rPr>
        <w:rFonts w:hint="default"/>
        <w:lang w:val="ru-RU" w:eastAsia="en-US" w:bidi="ar-SA"/>
      </w:rPr>
    </w:lvl>
    <w:lvl w:ilvl="7" w:tplc="D58E237A">
      <w:numFmt w:val="bullet"/>
      <w:lvlText w:val="•"/>
      <w:lvlJc w:val="left"/>
      <w:pPr>
        <w:ind w:left="7072" w:hanging="140"/>
      </w:pPr>
      <w:rPr>
        <w:rFonts w:hint="default"/>
        <w:lang w:val="ru-RU" w:eastAsia="en-US" w:bidi="ar-SA"/>
      </w:rPr>
    </w:lvl>
    <w:lvl w:ilvl="8" w:tplc="8BAA6B06">
      <w:numFmt w:val="bullet"/>
      <w:lvlText w:val="•"/>
      <w:lvlJc w:val="left"/>
      <w:pPr>
        <w:ind w:left="8022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1BC57F37"/>
    <w:multiLevelType w:val="multilevel"/>
    <w:tmpl w:val="1B32B67E"/>
    <w:lvl w:ilvl="0">
      <w:start w:val="4"/>
      <w:numFmt w:val="decimal"/>
      <w:lvlText w:val="%1"/>
      <w:lvlJc w:val="left"/>
      <w:pPr>
        <w:ind w:left="426" w:hanging="70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26" w:hanging="708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426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1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1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1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2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2" w:hanging="708"/>
      </w:pPr>
      <w:rPr>
        <w:rFonts w:hint="default"/>
        <w:lang w:val="ru-RU" w:eastAsia="en-US" w:bidi="ar-SA"/>
      </w:rPr>
    </w:lvl>
  </w:abstractNum>
  <w:abstractNum w:abstractNumId="3" w15:restartNumberingAfterBreak="0">
    <w:nsid w:val="23E36E92"/>
    <w:multiLevelType w:val="hybridMultilevel"/>
    <w:tmpl w:val="3588FD38"/>
    <w:lvl w:ilvl="0" w:tplc="F65CD668">
      <w:numFmt w:val="bullet"/>
      <w:lvlText w:val="-"/>
      <w:lvlJc w:val="left"/>
      <w:pPr>
        <w:ind w:left="56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64563A">
      <w:numFmt w:val="bullet"/>
      <w:lvlText w:val="•"/>
      <w:lvlJc w:val="left"/>
      <w:pPr>
        <w:ind w:left="1496" w:hanging="140"/>
      </w:pPr>
      <w:rPr>
        <w:rFonts w:hint="default"/>
        <w:lang w:val="ru-RU" w:eastAsia="en-US" w:bidi="ar-SA"/>
      </w:rPr>
    </w:lvl>
    <w:lvl w:ilvl="2" w:tplc="684A533A">
      <w:numFmt w:val="bullet"/>
      <w:lvlText w:val="•"/>
      <w:lvlJc w:val="left"/>
      <w:pPr>
        <w:ind w:left="2432" w:hanging="140"/>
      </w:pPr>
      <w:rPr>
        <w:rFonts w:hint="default"/>
        <w:lang w:val="ru-RU" w:eastAsia="en-US" w:bidi="ar-SA"/>
      </w:rPr>
    </w:lvl>
    <w:lvl w:ilvl="3" w:tplc="72D0F93E">
      <w:numFmt w:val="bullet"/>
      <w:lvlText w:val="•"/>
      <w:lvlJc w:val="left"/>
      <w:pPr>
        <w:ind w:left="3369" w:hanging="140"/>
      </w:pPr>
      <w:rPr>
        <w:rFonts w:hint="default"/>
        <w:lang w:val="ru-RU" w:eastAsia="en-US" w:bidi="ar-SA"/>
      </w:rPr>
    </w:lvl>
    <w:lvl w:ilvl="4" w:tplc="50FA1166">
      <w:numFmt w:val="bullet"/>
      <w:lvlText w:val="•"/>
      <w:lvlJc w:val="left"/>
      <w:pPr>
        <w:ind w:left="4305" w:hanging="140"/>
      </w:pPr>
      <w:rPr>
        <w:rFonts w:hint="default"/>
        <w:lang w:val="ru-RU" w:eastAsia="en-US" w:bidi="ar-SA"/>
      </w:rPr>
    </w:lvl>
    <w:lvl w:ilvl="5" w:tplc="C13CC03A">
      <w:numFmt w:val="bullet"/>
      <w:lvlText w:val="•"/>
      <w:lvlJc w:val="left"/>
      <w:pPr>
        <w:ind w:left="5241" w:hanging="140"/>
      </w:pPr>
      <w:rPr>
        <w:rFonts w:hint="default"/>
        <w:lang w:val="ru-RU" w:eastAsia="en-US" w:bidi="ar-SA"/>
      </w:rPr>
    </w:lvl>
    <w:lvl w:ilvl="6" w:tplc="1A188198">
      <w:numFmt w:val="bullet"/>
      <w:lvlText w:val="•"/>
      <w:lvlJc w:val="left"/>
      <w:pPr>
        <w:ind w:left="6178" w:hanging="140"/>
      </w:pPr>
      <w:rPr>
        <w:rFonts w:hint="default"/>
        <w:lang w:val="ru-RU" w:eastAsia="en-US" w:bidi="ar-SA"/>
      </w:rPr>
    </w:lvl>
    <w:lvl w:ilvl="7" w:tplc="0B64470C">
      <w:numFmt w:val="bullet"/>
      <w:lvlText w:val="•"/>
      <w:lvlJc w:val="left"/>
      <w:pPr>
        <w:ind w:left="7114" w:hanging="140"/>
      </w:pPr>
      <w:rPr>
        <w:rFonts w:hint="default"/>
        <w:lang w:val="ru-RU" w:eastAsia="en-US" w:bidi="ar-SA"/>
      </w:rPr>
    </w:lvl>
    <w:lvl w:ilvl="8" w:tplc="08EA3E2C">
      <w:numFmt w:val="bullet"/>
      <w:lvlText w:val="•"/>
      <w:lvlJc w:val="left"/>
      <w:pPr>
        <w:ind w:left="8050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2637528D"/>
    <w:multiLevelType w:val="multilevel"/>
    <w:tmpl w:val="75EC40A0"/>
    <w:lvl w:ilvl="0">
      <w:start w:val="2"/>
      <w:numFmt w:val="decimal"/>
      <w:lvlText w:val="%1"/>
      <w:lvlJc w:val="left"/>
      <w:pPr>
        <w:ind w:left="426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26" w:hanging="708"/>
        <w:jc w:val="left"/>
      </w:pPr>
      <w:rPr>
        <w:rFonts w:hint="default"/>
        <w:lang w:val="ru-RU" w:eastAsia="en-US" w:bidi="ar-SA"/>
      </w:rPr>
    </w:lvl>
    <w:lvl w:ilvl="2">
      <w:start w:val="12"/>
      <w:numFmt w:val="decimal"/>
      <w:lvlText w:val="%1.%2.%3."/>
      <w:lvlJc w:val="left"/>
      <w:pPr>
        <w:ind w:left="426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42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221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2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2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2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2DDA4872"/>
    <w:multiLevelType w:val="multilevel"/>
    <w:tmpl w:val="86B695DE"/>
    <w:lvl w:ilvl="0">
      <w:start w:val="3"/>
      <w:numFmt w:val="decimal"/>
      <w:lvlText w:val="%1"/>
      <w:lvlJc w:val="left"/>
      <w:pPr>
        <w:ind w:left="426" w:hanging="708"/>
        <w:jc w:val="left"/>
      </w:pPr>
      <w:rPr>
        <w:rFonts w:hint="default"/>
        <w:lang w:val="ru-RU" w:eastAsia="en-US" w:bidi="ar-SA"/>
      </w:rPr>
    </w:lvl>
    <w:lvl w:ilvl="1">
      <w:start w:val="20"/>
      <w:numFmt w:val="decimal"/>
      <w:lvlText w:val="%1.%2."/>
      <w:lvlJc w:val="left"/>
      <w:pPr>
        <w:ind w:left="426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42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1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1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2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2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2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2F9E7384"/>
    <w:multiLevelType w:val="multilevel"/>
    <w:tmpl w:val="E0EA3288"/>
    <w:lvl w:ilvl="0">
      <w:start w:val="5"/>
      <w:numFmt w:val="decimal"/>
      <w:lvlText w:val="%1"/>
      <w:lvlJc w:val="left"/>
      <w:pPr>
        <w:ind w:left="426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26" w:hanging="720"/>
        <w:jc w:val="left"/>
      </w:pPr>
      <w:rPr>
        <w:rFonts w:hint="default"/>
        <w:lang w:val="ru-RU" w:eastAsia="en-US" w:bidi="ar-SA"/>
      </w:rPr>
    </w:lvl>
    <w:lvl w:ilvl="2">
      <w:start w:val="20"/>
      <w:numFmt w:val="decimal"/>
      <w:lvlText w:val="%1.%2.%3."/>
      <w:lvlJc w:val="left"/>
      <w:pPr>
        <w:ind w:left="426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1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1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2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2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2" w:hanging="720"/>
      </w:pPr>
      <w:rPr>
        <w:rFonts w:hint="default"/>
        <w:lang w:val="ru-RU" w:eastAsia="en-US" w:bidi="ar-SA"/>
      </w:rPr>
    </w:lvl>
  </w:abstractNum>
  <w:abstractNum w:abstractNumId="7" w15:restartNumberingAfterBreak="0">
    <w:nsid w:val="2FE6380A"/>
    <w:multiLevelType w:val="hybridMultilevel"/>
    <w:tmpl w:val="32A685A2"/>
    <w:lvl w:ilvl="0" w:tplc="25045C28">
      <w:numFmt w:val="bullet"/>
      <w:lvlText w:val="-"/>
      <w:lvlJc w:val="left"/>
      <w:pPr>
        <w:ind w:left="42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3C23F06">
      <w:numFmt w:val="bullet"/>
      <w:lvlText w:val="•"/>
      <w:lvlJc w:val="left"/>
      <w:pPr>
        <w:ind w:left="1370" w:hanging="140"/>
      </w:pPr>
      <w:rPr>
        <w:rFonts w:hint="default"/>
        <w:lang w:val="ru-RU" w:eastAsia="en-US" w:bidi="ar-SA"/>
      </w:rPr>
    </w:lvl>
    <w:lvl w:ilvl="2" w:tplc="55226A8A">
      <w:numFmt w:val="bullet"/>
      <w:lvlText w:val="•"/>
      <w:lvlJc w:val="left"/>
      <w:pPr>
        <w:ind w:left="2320" w:hanging="140"/>
      </w:pPr>
      <w:rPr>
        <w:rFonts w:hint="default"/>
        <w:lang w:val="ru-RU" w:eastAsia="en-US" w:bidi="ar-SA"/>
      </w:rPr>
    </w:lvl>
    <w:lvl w:ilvl="3" w:tplc="B866C562">
      <w:numFmt w:val="bullet"/>
      <w:lvlText w:val="•"/>
      <w:lvlJc w:val="left"/>
      <w:pPr>
        <w:ind w:left="3271" w:hanging="140"/>
      </w:pPr>
      <w:rPr>
        <w:rFonts w:hint="default"/>
        <w:lang w:val="ru-RU" w:eastAsia="en-US" w:bidi="ar-SA"/>
      </w:rPr>
    </w:lvl>
    <w:lvl w:ilvl="4" w:tplc="DD884896">
      <w:numFmt w:val="bullet"/>
      <w:lvlText w:val="•"/>
      <w:lvlJc w:val="left"/>
      <w:pPr>
        <w:ind w:left="4221" w:hanging="140"/>
      </w:pPr>
      <w:rPr>
        <w:rFonts w:hint="default"/>
        <w:lang w:val="ru-RU" w:eastAsia="en-US" w:bidi="ar-SA"/>
      </w:rPr>
    </w:lvl>
    <w:lvl w:ilvl="5" w:tplc="2318DA60">
      <w:numFmt w:val="bullet"/>
      <w:lvlText w:val="•"/>
      <w:lvlJc w:val="left"/>
      <w:pPr>
        <w:ind w:left="5171" w:hanging="140"/>
      </w:pPr>
      <w:rPr>
        <w:rFonts w:hint="default"/>
        <w:lang w:val="ru-RU" w:eastAsia="en-US" w:bidi="ar-SA"/>
      </w:rPr>
    </w:lvl>
    <w:lvl w:ilvl="6" w:tplc="47341866">
      <w:numFmt w:val="bullet"/>
      <w:lvlText w:val="•"/>
      <w:lvlJc w:val="left"/>
      <w:pPr>
        <w:ind w:left="6122" w:hanging="140"/>
      </w:pPr>
      <w:rPr>
        <w:rFonts w:hint="default"/>
        <w:lang w:val="ru-RU" w:eastAsia="en-US" w:bidi="ar-SA"/>
      </w:rPr>
    </w:lvl>
    <w:lvl w:ilvl="7" w:tplc="64A2FF68">
      <w:numFmt w:val="bullet"/>
      <w:lvlText w:val="•"/>
      <w:lvlJc w:val="left"/>
      <w:pPr>
        <w:ind w:left="7072" w:hanging="140"/>
      </w:pPr>
      <w:rPr>
        <w:rFonts w:hint="default"/>
        <w:lang w:val="ru-RU" w:eastAsia="en-US" w:bidi="ar-SA"/>
      </w:rPr>
    </w:lvl>
    <w:lvl w:ilvl="8" w:tplc="DC205824">
      <w:numFmt w:val="bullet"/>
      <w:lvlText w:val="•"/>
      <w:lvlJc w:val="left"/>
      <w:pPr>
        <w:ind w:left="8022" w:hanging="140"/>
      </w:pPr>
      <w:rPr>
        <w:rFonts w:hint="default"/>
        <w:lang w:val="ru-RU" w:eastAsia="en-US" w:bidi="ar-SA"/>
      </w:rPr>
    </w:lvl>
  </w:abstractNum>
  <w:abstractNum w:abstractNumId="8" w15:restartNumberingAfterBreak="0">
    <w:nsid w:val="45FE6BA9"/>
    <w:multiLevelType w:val="hybridMultilevel"/>
    <w:tmpl w:val="050E4F3E"/>
    <w:lvl w:ilvl="0" w:tplc="63EAA630">
      <w:numFmt w:val="bullet"/>
      <w:lvlText w:val=""/>
      <w:lvlJc w:val="left"/>
      <w:pPr>
        <w:ind w:left="966" w:hanging="5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A4ADF2">
      <w:numFmt w:val="bullet"/>
      <w:lvlText w:val="•"/>
      <w:lvlJc w:val="left"/>
      <w:pPr>
        <w:ind w:left="1856" w:hanging="540"/>
      </w:pPr>
      <w:rPr>
        <w:rFonts w:hint="default"/>
        <w:lang w:val="ru-RU" w:eastAsia="en-US" w:bidi="ar-SA"/>
      </w:rPr>
    </w:lvl>
    <w:lvl w:ilvl="2" w:tplc="949EEA38">
      <w:numFmt w:val="bullet"/>
      <w:lvlText w:val="•"/>
      <w:lvlJc w:val="left"/>
      <w:pPr>
        <w:ind w:left="2752" w:hanging="540"/>
      </w:pPr>
      <w:rPr>
        <w:rFonts w:hint="default"/>
        <w:lang w:val="ru-RU" w:eastAsia="en-US" w:bidi="ar-SA"/>
      </w:rPr>
    </w:lvl>
    <w:lvl w:ilvl="3" w:tplc="1D44436C">
      <w:numFmt w:val="bullet"/>
      <w:lvlText w:val="•"/>
      <w:lvlJc w:val="left"/>
      <w:pPr>
        <w:ind w:left="3649" w:hanging="540"/>
      </w:pPr>
      <w:rPr>
        <w:rFonts w:hint="default"/>
        <w:lang w:val="ru-RU" w:eastAsia="en-US" w:bidi="ar-SA"/>
      </w:rPr>
    </w:lvl>
    <w:lvl w:ilvl="4" w:tplc="D2FCCBD8">
      <w:numFmt w:val="bullet"/>
      <w:lvlText w:val="•"/>
      <w:lvlJc w:val="left"/>
      <w:pPr>
        <w:ind w:left="4545" w:hanging="540"/>
      </w:pPr>
      <w:rPr>
        <w:rFonts w:hint="default"/>
        <w:lang w:val="ru-RU" w:eastAsia="en-US" w:bidi="ar-SA"/>
      </w:rPr>
    </w:lvl>
    <w:lvl w:ilvl="5" w:tplc="C7AE056E">
      <w:numFmt w:val="bullet"/>
      <w:lvlText w:val="•"/>
      <w:lvlJc w:val="left"/>
      <w:pPr>
        <w:ind w:left="5441" w:hanging="540"/>
      </w:pPr>
      <w:rPr>
        <w:rFonts w:hint="default"/>
        <w:lang w:val="ru-RU" w:eastAsia="en-US" w:bidi="ar-SA"/>
      </w:rPr>
    </w:lvl>
    <w:lvl w:ilvl="6" w:tplc="B8D2E3C6">
      <w:numFmt w:val="bullet"/>
      <w:lvlText w:val="•"/>
      <w:lvlJc w:val="left"/>
      <w:pPr>
        <w:ind w:left="6338" w:hanging="540"/>
      </w:pPr>
      <w:rPr>
        <w:rFonts w:hint="default"/>
        <w:lang w:val="ru-RU" w:eastAsia="en-US" w:bidi="ar-SA"/>
      </w:rPr>
    </w:lvl>
    <w:lvl w:ilvl="7" w:tplc="AA9A6F72">
      <w:numFmt w:val="bullet"/>
      <w:lvlText w:val="•"/>
      <w:lvlJc w:val="left"/>
      <w:pPr>
        <w:ind w:left="7234" w:hanging="540"/>
      </w:pPr>
      <w:rPr>
        <w:rFonts w:hint="default"/>
        <w:lang w:val="ru-RU" w:eastAsia="en-US" w:bidi="ar-SA"/>
      </w:rPr>
    </w:lvl>
    <w:lvl w:ilvl="8" w:tplc="D8D049E6">
      <w:numFmt w:val="bullet"/>
      <w:lvlText w:val="•"/>
      <w:lvlJc w:val="left"/>
      <w:pPr>
        <w:ind w:left="8130" w:hanging="540"/>
      </w:pPr>
      <w:rPr>
        <w:rFonts w:hint="default"/>
        <w:lang w:val="ru-RU" w:eastAsia="en-US" w:bidi="ar-SA"/>
      </w:rPr>
    </w:lvl>
  </w:abstractNum>
  <w:abstractNum w:abstractNumId="9" w15:restartNumberingAfterBreak="0">
    <w:nsid w:val="495A361B"/>
    <w:multiLevelType w:val="multilevel"/>
    <w:tmpl w:val="170A3CF8"/>
    <w:lvl w:ilvl="0">
      <w:start w:val="2"/>
      <w:numFmt w:val="decimal"/>
      <w:lvlText w:val="%1"/>
      <w:lvlJc w:val="left"/>
      <w:pPr>
        <w:ind w:left="426" w:hanging="7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26" w:hanging="768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426" w:hanging="7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42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221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2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2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2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49AC0BC6"/>
    <w:multiLevelType w:val="multilevel"/>
    <w:tmpl w:val="72DA767A"/>
    <w:lvl w:ilvl="0">
      <w:start w:val="7"/>
      <w:numFmt w:val="decimal"/>
      <w:lvlText w:val="%1"/>
      <w:lvlJc w:val="left"/>
      <w:pPr>
        <w:ind w:left="426" w:hanging="48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26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6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4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1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1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2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2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648170E8"/>
    <w:multiLevelType w:val="multilevel"/>
    <w:tmpl w:val="A85A1722"/>
    <w:lvl w:ilvl="0">
      <w:start w:val="7"/>
      <w:numFmt w:val="decimal"/>
      <w:lvlText w:val="%1"/>
      <w:lvlJc w:val="left"/>
      <w:pPr>
        <w:ind w:left="426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2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42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1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1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2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2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2" w:hanging="140"/>
      </w:pPr>
      <w:rPr>
        <w:rFonts w:hint="default"/>
        <w:lang w:val="ru-RU" w:eastAsia="en-US" w:bidi="ar-SA"/>
      </w:rPr>
    </w:lvl>
  </w:abstractNum>
  <w:abstractNum w:abstractNumId="12" w15:restartNumberingAfterBreak="0">
    <w:nsid w:val="799D43F9"/>
    <w:multiLevelType w:val="multilevel"/>
    <w:tmpl w:val="D67E5736"/>
    <w:lvl w:ilvl="0">
      <w:start w:val="1"/>
      <w:numFmt w:val="decimal"/>
      <w:lvlText w:val="%1."/>
      <w:lvlJc w:val="left"/>
      <w:pPr>
        <w:ind w:left="666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6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6" w:hanging="5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3">
      <w:numFmt w:val="bullet"/>
      <w:lvlText w:val="-"/>
      <w:lvlJc w:val="left"/>
      <w:pPr>
        <w:ind w:left="426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189" w:hanging="2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78" w:hanging="2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67" w:hanging="2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56" w:hanging="2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45" w:hanging="20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11"/>
  </w:num>
  <w:num w:numId="5">
    <w:abstractNumId w:val="0"/>
  </w:num>
  <w:num w:numId="6">
    <w:abstractNumId w:val="6"/>
  </w:num>
  <w:num w:numId="7">
    <w:abstractNumId w:val="2"/>
  </w:num>
  <w:num w:numId="8">
    <w:abstractNumId w:val="5"/>
  </w:num>
  <w:num w:numId="9">
    <w:abstractNumId w:val="8"/>
  </w:num>
  <w:num w:numId="10">
    <w:abstractNumId w:val="4"/>
  </w:num>
  <w:num w:numId="11">
    <w:abstractNumId w:val="9"/>
  </w:num>
  <w:num w:numId="12">
    <w:abstractNumId w:val="7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C5CA6"/>
    <w:rsid w:val="00007677"/>
    <w:rsid w:val="002E0B82"/>
    <w:rsid w:val="002F15DB"/>
    <w:rsid w:val="007C1686"/>
    <w:rsid w:val="00AA613F"/>
    <w:rsid w:val="00C01C38"/>
    <w:rsid w:val="00CC5CA6"/>
    <w:rsid w:val="00D0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E7AB18-4939-41B6-AD1D-766EF7008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66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26"/>
    </w:pPr>
  </w:style>
  <w:style w:type="paragraph" w:customStyle="1" w:styleId="TableParagraph">
    <w:name w:val="Table Paragraph"/>
    <w:basedOn w:val="a"/>
    <w:uiPriority w:val="1"/>
    <w:qFormat/>
    <w:pPr>
      <w:ind w:left="3440"/>
    </w:pPr>
    <w:rPr>
      <w:rFonts w:ascii="Trebuchet MS" w:eastAsia="Trebuchet MS" w:hAnsi="Trebuchet MS" w:cs="Trebuchet MS"/>
    </w:rPr>
  </w:style>
  <w:style w:type="paragraph" w:styleId="a5">
    <w:name w:val="Balloon Text"/>
    <w:basedOn w:val="a"/>
    <w:link w:val="a6"/>
    <w:uiPriority w:val="99"/>
    <w:semiHidden/>
    <w:unhideWhenUsed/>
    <w:rsid w:val="0000767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07677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6721</Words>
  <Characters>38311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44943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X64</dc:creator>
  <cp:lastModifiedBy>Пользователь</cp:lastModifiedBy>
  <cp:revision>6</cp:revision>
  <cp:lastPrinted>2025-12-05T08:48:00Z</cp:lastPrinted>
  <dcterms:created xsi:type="dcterms:W3CDTF">2025-12-03T11:54:00Z</dcterms:created>
  <dcterms:modified xsi:type="dcterms:W3CDTF">2025-12-05T11:02:00Z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2025-12-03T00:00:00Z</vt:filetime>
  </property>
  <property fmtid="{D5CDD505-2E9C-101B-9397-08002B2CF9AE}" pid="5" name="Producer">
    <vt:lpwstr>Adobe PDF Library 11.0</vt:lpwstr>
  </property>
  <property fmtid="{D5CDD505-2E9C-101B-9397-08002B2CF9AE}" pid="6" name="SourceModified">
    <vt:lpwstr>D:20250228103337</vt:lpwstr>
  </property>
</Properties>
</file>